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B7A" w:rsidRPr="009F0FB3" w:rsidRDefault="007D4B7A" w:rsidP="003B3DB4">
      <w:pPr>
        <w:spacing w:line="240" w:lineRule="auto"/>
        <w:jc w:val="right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7D4B7A" w:rsidRPr="00BE7F1E" w:rsidRDefault="007D4B7A" w:rsidP="00BE7F1E">
      <w:pPr>
        <w:jc w:val="center"/>
        <w:rPr>
          <w:rFonts w:ascii="Times New Roman" w:hAnsi="Times New Roman" w:cs="Times New Roman"/>
          <w:sz w:val="24"/>
          <w:szCs w:val="24"/>
        </w:rPr>
      </w:pPr>
      <w:r w:rsidRPr="00BE7F1E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бюджетное образовательное учреждение высшего профессионального образования </w:t>
      </w:r>
    </w:p>
    <w:p w:rsidR="007D4B7A" w:rsidRPr="00BE7F1E" w:rsidRDefault="007D4B7A" w:rsidP="00BE7F1E">
      <w:pPr>
        <w:jc w:val="center"/>
        <w:rPr>
          <w:rFonts w:ascii="Times New Roman" w:hAnsi="Times New Roman" w:cs="Times New Roman"/>
          <w:sz w:val="24"/>
          <w:szCs w:val="24"/>
        </w:rPr>
      </w:pPr>
      <w:r w:rsidRPr="00BE7F1E">
        <w:rPr>
          <w:rFonts w:ascii="Times New Roman" w:hAnsi="Times New Roman" w:cs="Times New Roman"/>
          <w:sz w:val="24"/>
          <w:szCs w:val="24"/>
        </w:rPr>
        <w:t>Московский государственный университет имени М.В. Ломоносова</w:t>
      </w:r>
    </w:p>
    <w:p w:rsidR="007D4B7A" w:rsidRPr="00BE7F1E" w:rsidRDefault="007D4B7A" w:rsidP="00BE7F1E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BE7F1E">
        <w:rPr>
          <w:rFonts w:ascii="Times New Roman" w:hAnsi="Times New Roman" w:cs="Times New Roman"/>
          <w:sz w:val="24"/>
          <w:szCs w:val="24"/>
        </w:rPr>
        <w:t xml:space="preserve"> </w:t>
      </w:r>
      <w:r w:rsidR="0094341D">
        <w:rPr>
          <w:rFonts w:ascii="Times New Roman" w:hAnsi="Times New Roman" w:cs="Times New Roman"/>
          <w:i/>
          <w:iCs/>
          <w:sz w:val="24"/>
          <w:szCs w:val="24"/>
        </w:rPr>
        <w:t>Исторический факультет</w:t>
      </w:r>
    </w:p>
    <w:p w:rsidR="007D4B7A" w:rsidRPr="00BE7F1E" w:rsidRDefault="007D4B7A" w:rsidP="00BE7F1E">
      <w:pPr>
        <w:rPr>
          <w:rFonts w:ascii="Times New Roman" w:hAnsi="Times New Roman" w:cs="Times New Roman"/>
          <w:sz w:val="24"/>
          <w:szCs w:val="24"/>
        </w:rPr>
      </w:pPr>
    </w:p>
    <w:p w:rsidR="0094341D" w:rsidRPr="0094341D" w:rsidRDefault="0094341D" w:rsidP="0094341D">
      <w:pPr>
        <w:pStyle w:val="a6"/>
        <w:ind w:firstLine="5942"/>
        <w:contextualSpacing/>
        <w:jc w:val="right"/>
        <w:outlineLvl w:val="0"/>
        <w:rPr>
          <w:b/>
        </w:rPr>
      </w:pPr>
      <w:r w:rsidRPr="0094341D">
        <w:rPr>
          <w:b/>
        </w:rPr>
        <w:t>УТВЕРЖДАЮ</w:t>
      </w:r>
    </w:p>
    <w:p w:rsidR="0094341D" w:rsidRPr="0094341D" w:rsidRDefault="0094341D" w:rsidP="0094341D">
      <w:pPr>
        <w:pStyle w:val="a6"/>
        <w:ind w:firstLine="5942"/>
        <w:contextualSpacing/>
        <w:jc w:val="right"/>
        <w:outlineLvl w:val="0"/>
        <w:rPr>
          <w:b/>
        </w:rPr>
      </w:pPr>
      <w:r w:rsidRPr="0094341D">
        <w:rPr>
          <w:b/>
        </w:rPr>
        <w:t xml:space="preserve">И.о. декана исторического факультета д.и.н., </w:t>
      </w:r>
    </w:p>
    <w:p w:rsidR="0094341D" w:rsidRPr="0094341D" w:rsidRDefault="0094341D" w:rsidP="0094341D">
      <w:pPr>
        <w:pStyle w:val="a6"/>
        <w:ind w:firstLine="5942"/>
        <w:contextualSpacing/>
        <w:jc w:val="right"/>
        <w:outlineLvl w:val="0"/>
        <w:rPr>
          <w:b/>
        </w:rPr>
      </w:pPr>
      <w:r w:rsidRPr="0094341D">
        <w:rPr>
          <w:b/>
        </w:rPr>
        <w:t xml:space="preserve">профессор, академик РАО </w:t>
      </w:r>
    </w:p>
    <w:p w:rsidR="0094341D" w:rsidRPr="0094341D" w:rsidRDefault="0094341D" w:rsidP="0094341D">
      <w:pPr>
        <w:pStyle w:val="a6"/>
        <w:ind w:firstLine="5942"/>
        <w:contextualSpacing/>
        <w:jc w:val="right"/>
        <w:rPr>
          <w:b/>
        </w:rPr>
      </w:pPr>
      <w:r w:rsidRPr="0094341D">
        <w:rPr>
          <w:b/>
        </w:rPr>
        <w:t xml:space="preserve">_____________   Л.С. Белоусов </w:t>
      </w:r>
    </w:p>
    <w:p w:rsidR="0094341D" w:rsidRPr="0094341D" w:rsidRDefault="0094341D" w:rsidP="0094341D">
      <w:pPr>
        <w:pStyle w:val="a6"/>
        <w:ind w:firstLine="5942"/>
        <w:contextualSpacing/>
        <w:jc w:val="right"/>
        <w:rPr>
          <w:b/>
        </w:rPr>
      </w:pPr>
      <w:r w:rsidRPr="0094341D">
        <w:rPr>
          <w:b/>
        </w:rPr>
        <w:t>«___» ________________20   г.</w:t>
      </w:r>
    </w:p>
    <w:p w:rsidR="0094341D" w:rsidRPr="00BE7F1E" w:rsidRDefault="0094341D" w:rsidP="0094341D">
      <w:pPr>
        <w:spacing w:line="360" w:lineRule="auto"/>
        <w:jc w:val="center"/>
        <w:rPr>
          <w:b/>
          <w:bCs/>
        </w:rPr>
      </w:pPr>
    </w:p>
    <w:p w:rsidR="007D4B7A" w:rsidRPr="00BE7F1E" w:rsidRDefault="007D4B7A" w:rsidP="00BE7F1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4B7A" w:rsidRPr="00BE7F1E" w:rsidRDefault="007D4B7A" w:rsidP="006247D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7F1E">
        <w:rPr>
          <w:rFonts w:ascii="Times New Roman" w:hAnsi="Times New Roman" w:cs="Times New Roman"/>
          <w:b/>
          <w:bCs/>
          <w:sz w:val="24"/>
          <w:szCs w:val="24"/>
        </w:rPr>
        <w:t>РАБОЧАЯ ПРОГРАММА</w:t>
      </w:r>
      <w:r w:rsidR="00D43F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247D2">
        <w:rPr>
          <w:rFonts w:ascii="Times New Roman" w:hAnsi="Times New Roman" w:cs="Times New Roman"/>
          <w:b/>
          <w:bCs/>
          <w:sz w:val="24"/>
          <w:szCs w:val="24"/>
        </w:rPr>
        <w:t>ПРАКТИКИ</w:t>
      </w:r>
    </w:p>
    <w:p w:rsidR="00600DC5" w:rsidRPr="00600DC5" w:rsidRDefault="006247D2" w:rsidP="006247D2">
      <w:pPr>
        <w:pBdr>
          <w:bottom w:val="single" w:sz="4" w:space="1" w:color="auto"/>
        </w:pBdr>
        <w:spacing w:line="240" w:lineRule="auto"/>
        <w:ind w:left="708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sz w:val="32"/>
          <w:szCs w:val="32"/>
        </w:rPr>
        <w:t xml:space="preserve">НАУЧНО-ИССЛЕДОВАТЕЛЬСКАЯ </w:t>
      </w:r>
      <w:r w:rsidRPr="00600DC5">
        <w:rPr>
          <w:rFonts w:asciiTheme="majorBidi" w:hAnsiTheme="majorBidi" w:cstheme="majorBidi"/>
          <w:b/>
          <w:sz w:val="32"/>
          <w:szCs w:val="32"/>
        </w:rPr>
        <w:t>РАБОТ</w:t>
      </w:r>
      <w:r>
        <w:rPr>
          <w:rFonts w:asciiTheme="majorBidi" w:hAnsiTheme="majorBidi" w:cstheme="majorBidi"/>
          <w:b/>
          <w:sz w:val="32"/>
          <w:szCs w:val="32"/>
        </w:rPr>
        <w:t>А</w:t>
      </w:r>
      <w:r w:rsidR="00600DC5" w:rsidRPr="00600DC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996D48" w:rsidRPr="00600DC5" w:rsidRDefault="00AC1E02" w:rsidP="006247D2">
      <w:pPr>
        <w:pBdr>
          <w:bottom w:val="single" w:sz="4" w:space="1" w:color="auto"/>
        </w:pBd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46 </w:t>
      </w:r>
      <w:r w:rsidR="006247D2">
        <w:rPr>
          <w:rFonts w:asciiTheme="majorBidi" w:hAnsiTheme="majorBidi" w:cstheme="majorBidi"/>
          <w:b/>
          <w:bCs/>
          <w:sz w:val="24"/>
          <w:szCs w:val="24"/>
        </w:rPr>
        <w:t>НИР</w:t>
      </w:r>
    </w:p>
    <w:p w:rsidR="00D43FF2" w:rsidRDefault="00D43FF2" w:rsidP="00BE7F1E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7D4B7A" w:rsidRDefault="007D4B7A" w:rsidP="00123AD1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7F1E">
        <w:rPr>
          <w:rFonts w:ascii="Times New Roman" w:hAnsi="Times New Roman" w:cs="Times New Roman"/>
          <w:b/>
          <w:bCs/>
          <w:sz w:val="24"/>
          <w:szCs w:val="24"/>
        </w:rPr>
        <w:t>Уровень высшего образования</w:t>
      </w:r>
      <w:r w:rsidR="00D43FF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3A5E5A" w:rsidRPr="00355396" w:rsidRDefault="00FA75CF" w:rsidP="00123AD1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бакалавриат</w:t>
      </w:r>
    </w:p>
    <w:p w:rsidR="00F846D9" w:rsidRPr="0094341D" w:rsidRDefault="00F846D9" w:rsidP="0094341D">
      <w:pPr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D43FF2" w:rsidRDefault="007D4B7A" w:rsidP="00123AD1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2264">
        <w:rPr>
          <w:rFonts w:ascii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 w:rsidR="007A65F7" w:rsidRPr="00B17B9A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7A65F7">
        <w:rPr>
          <w:rFonts w:ascii="Times New Roman" w:hAnsi="Times New Roman" w:cs="Times New Roman"/>
          <w:b/>
          <w:bCs/>
          <w:sz w:val="24"/>
          <w:szCs w:val="24"/>
        </w:rPr>
        <w:t>специальность</w:t>
      </w:r>
      <w:r w:rsidR="007A65F7" w:rsidRPr="00B17B9A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D43FF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3A5E5A" w:rsidRDefault="00686252" w:rsidP="00FA75CF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46.0</w:t>
      </w:r>
      <w:r w:rsidR="00FA75CF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.01 «</w:t>
      </w:r>
      <w:r w:rsidR="00996D48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стория» </w:t>
      </w:r>
    </w:p>
    <w:p w:rsidR="00355396" w:rsidRPr="00BE7F1E" w:rsidRDefault="00355396" w:rsidP="00BE7F1E">
      <w:pPr>
        <w:ind w:firstLine="403"/>
        <w:jc w:val="center"/>
        <w:rPr>
          <w:rFonts w:ascii="Times New Roman" w:hAnsi="Times New Roman" w:cs="Times New Roman"/>
          <w:sz w:val="24"/>
          <w:szCs w:val="24"/>
        </w:rPr>
      </w:pPr>
    </w:p>
    <w:p w:rsidR="0097356C" w:rsidRDefault="0097356C" w:rsidP="0097356C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7F1E">
        <w:rPr>
          <w:rFonts w:ascii="Times New Roman" w:hAnsi="Times New Roman" w:cs="Times New Roman"/>
          <w:b/>
          <w:bCs/>
          <w:sz w:val="24"/>
          <w:szCs w:val="24"/>
        </w:rPr>
        <w:t>Нап</w:t>
      </w:r>
      <w:r>
        <w:rPr>
          <w:rFonts w:ascii="Times New Roman" w:hAnsi="Times New Roman" w:cs="Times New Roman"/>
          <w:b/>
          <w:bCs/>
          <w:sz w:val="24"/>
          <w:szCs w:val="24"/>
        </w:rPr>
        <w:t>равленность (профиль) ОПОП:</w:t>
      </w:r>
    </w:p>
    <w:p w:rsidR="0097356C" w:rsidRDefault="0097356C" w:rsidP="0097356C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История Церкви</w:t>
      </w:r>
    </w:p>
    <w:p w:rsidR="0097356C" w:rsidRPr="0094341D" w:rsidRDefault="0097356C" w:rsidP="0097356C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D4B7A" w:rsidRDefault="007D4B7A" w:rsidP="00123AD1">
      <w:pPr>
        <w:pStyle w:val="a6"/>
        <w:pBdr>
          <w:bottom w:val="single" w:sz="4" w:space="1" w:color="auto"/>
        </w:pBdr>
        <w:jc w:val="center"/>
        <w:rPr>
          <w:b/>
          <w:bCs/>
        </w:rPr>
      </w:pPr>
      <w:r w:rsidRPr="00BE7F1E">
        <w:rPr>
          <w:b/>
          <w:bCs/>
        </w:rPr>
        <w:t>Форма обучения</w:t>
      </w:r>
      <w:r w:rsidR="00F846D9">
        <w:rPr>
          <w:b/>
          <w:bCs/>
        </w:rPr>
        <w:t>:</w:t>
      </w:r>
    </w:p>
    <w:p w:rsidR="00F846D9" w:rsidRPr="00BE7F1E" w:rsidRDefault="0094341D" w:rsidP="00996D48">
      <w:pPr>
        <w:pStyle w:val="a6"/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очная</w:t>
      </w:r>
    </w:p>
    <w:p w:rsidR="00355396" w:rsidRDefault="00355396" w:rsidP="0094341D">
      <w:pPr>
        <w:spacing w:line="360" w:lineRule="auto"/>
        <w:contextualSpacing/>
        <w:jc w:val="right"/>
        <w:rPr>
          <w:rFonts w:ascii="Times New Roman" w:hAnsi="Times New Roman" w:cs="Times New Roman"/>
        </w:rPr>
      </w:pPr>
    </w:p>
    <w:p w:rsidR="00A14B50" w:rsidRPr="0094341D" w:rsidRDefault="00A14B50" w:rsidP="00A14B50">
      <w:pPr>
        <w:spacing w:line="360" w:lineRule="auto"/>
        <w:contextualSpacing/>
        <w:jc w:val="right"/>
        <w:rPr>
          <w:rFonts w:ascii="Times New Roman" w:hAnsi="Times New Roman" w:cs="Times New Roman"/>
        </w:rPr>
      </w:pPr>
      <w:r w:rsidRPr="0094341D">
        <w:rPr>
          <w:rFonts w:ascii="Times New Roman" w:hAnsi="Times New Roman" w:cs="Times New Roman"/>
        </w:rPr>
        <w:t xml:space="preserve">Рабочая программа рассмотрена и одобрена </w:t>
      </w:r>
    </w:p>
    <w:p w:rsidR="00A14B50" w:rsidRPr="00355396" w:rsidRDefault="00A14B50" w:rsidP="00A14B50">
      <w:pPr>
        <w:spacing w:line="360" w:lineRule="auto"/>
        <w:contextualSpacing/>
        <w:jc w:val="right"/>
        <w:rPr>
          <w:rFonts w:ascii="Times New Roman" w:hAnsi="Times New Roman" w:cs="Times New Roman"/>
        </w:rPr>
      </w:pPr>
      <w:r w:rsidRPr="00355396">
        <w:rPr>
          <w:rFonts w:ascii="Times New Roman" w:hAnsi="Times New Roman" w:cs="Times New Roman"/>
        </w:rPr>
        <w:t xml:space="preserve">на заседании кафедры истории Церкви </w:t>
      </w:r>
      <w:r>
        <w:rPr>
          <w:rFonts w:ascii="Times New Roman" w:hAnsi="Times New Roman" w:cs="Times New Roman"/>
        </w:rPr>
        <w:t>3</w:t>
      </w:r>
      <w:r w:rsidRPr="00355396">
        <w:rPr>
          <w:rFonts w:ascii="Times New Roman" w:hAnsi="Times New Roman" w:cs="Times New Roman"/>
        </w:rPr>
        <w:t xml:space="preserve"> июня 202</w:t>
      </w:r>
      <w:r>
        <w:rPr>
          <w:rFonts w:ascii="Times New Roman" w:hAnsi="Times New Roman" w:cs="Times New Roman"/>
        </w:rPr>
        <w:t>2</w:t>
      </w:r>
      <w:r w:rsidRPr="00355396">
        <w:rPr>
          <w:rFonts w:ascii="Times New Roman" w:hAnsi="Times New Roman" w:cs="Times New Roman"/>
        </w:rPr>
        <w:t xml:space="preserve"> г.</w:t>
      </w:r>
    </w:p>
    <w:p w:rsidR="00A14B50" w:rsidRPr="0094341D" w:rsidRDefault="00A14B50" w:rsidP="00A14B50">
      <w:pPr>
        <w:spacing w:line="360" w:lineRule="auto"/>
        <w:contextualSpacing/>
        <w:jc w:val="right"/>
        <w:rPr>
          <w:rFonts w:ascii="Times New Roman" w:hAnsi="Times New Roman" w:cs="Times New Roman"/>
        </w:rPr>
      </w:pPr>
      <w:r w:rsidRPr="0094341D">
        <w:rPr>
          <w:rFonts w:ascii="Times New Roman" w:hAnsi="Times New Roman" w:cs="Times New Roman"/>
        </w:rPr>
        <w:t xml:space="preserve"> (протокол №</w:t>
      </w:r>
      <w:r>
        <w:rPr>
          <w:rFonts w:ascii="Times New Roman" w:hAnsi="Times New Roman" w:cs="Times New Roman"/>
        </w:rPr>
        <w:t xml:space="preserve"> 7</w:t>
      </w:r>
      <w:r w:rsidRPr="0094341D">
        <w:rPr>
          <w:rFonts w:ascii="Times New Roman" w:hAnsi="Times New Roman" w:cs="Times New Roman"/>
        </w:rPr>
        <w:t>)</w:t>
      </w:r>
    </w:p>
    <w:p w:rsidR="00A14B50" w:rsidRDefault="00A14B50" w:rsidP="00A14B50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4B50" w:rsidRPr="00BE7F1E" w:rsidRDefault="00A14B50" w:rsidP="00A14B50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4B50" w:rsidRDefault="00A14B50" w:rsidP="00A14B5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7F1E">
        <w:rPr>
          <w:rFonts w:ascii="Times New Roman" w:hAnsi="Times New Roman" w:cs="Times New Roman"/>
          <w:sz w:val="24"/>
          <w:szCs w:val="24"/>
        </w:rPr>
        <w:t>Москва 20</w:t>
      </w:r>
      <w:r>
        <w:rPr>
          <w:rFonts w:ascii="Times New Roman" w:hAnsi="Times New Roman" w:cs="Times New Roman"/>
          <w:sz w:val="24"/>
          <w:szCs w:val="24"/>
        </w:rPr>
        <w:t>22</w:t>
      </w:r>
    </w:p>
    <w:p w:rsidR="00AF4C94" w:rsidRDefault="00AF4C94" w:rsidP="00BE7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4C94" w:rsidRDefault="00AF4C94" w:rsidP="00BE7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47D2" w:rsidRDefault="006247D2" w:rsidP="00BE7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47D2" w:rsidRDefault="006247D2" w:rsidP="00BE7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47D2" w:rsidRDefault="006247D2" w:rsidP="00BE7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4B7A" w:rsidRPr="00BE7F1E" w:rsidRDefault="007D4B7A" w:rsidP="00BE7F1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7F1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обратной стороне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титула</w:t>
      </w:r>
      <w:r w:rsidRPr="00BE7F1E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FA711A" w:rsidRDefault="007D4B7A" w:rsidP="00FA75CF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BE7F1E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6247D2">
        <w:rPr>
          <w:rFonts w:ascii="Times New Roman" w:hAnsi="Times New Roman" w:cs="Times New Roman"/>
          <w:sz w:val="24"/>
          <w:szCs w:val="24"/>
        </w:rPr>
        <w:t>практики</w:t>
      </w:r>
      <w:r w:rsidR="00F846D9">
        <w:rPr>
          <w:rFonts w:ascii="Times New Roman" w:hAnsi="Times New Roman" w:cs="Times New Roman"/>
          <w:sz w:val="24"/>
          <w:szCs w:val="24"/>
        </w:rPr>
        <w:t xml:space="preserve"> </w:t>
      </w:r>
      <w:r w:rsidRPr="00BE7F1E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>самостоятельно установленным  МГУ образовательным стандартом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(ОС</w:t>
      </w:r>
      <w:r w:rsidR="00D43FF2">
        <w:rPr>
          <w:rFonts w:ascii="Times New Roman" w:hAnsi="Times New Roman" w:cs="Times New Roman"/>
          <w:color w:val="000000"/>
          <w:sz w:val="24"/>
          <w:szCs w:val="24"/>
        </w:rPr>
        <w:t xml:space="preserve"> МГУ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 xml:space="preserve"> для реализуемых основных профессиональных образовательных программ высшего образования по направлению подготовки «</w:t>
      </w:r>
      <w:r w:rsidR="0094341D">
        <w:rPr>
          <w:rFonts w:ascii="Times New Roman" w:hAnsi="Times New Roman" w:cs="Times New Roman"/>
          <w:color w:val="000000"/>
          <w:sz w:val="24"/>
          <w:szCs w:val="24"/>
        </w:rPr>
        <w:t>история</w:t>
      </w:r>
      <w:r w:rsidRPr="00BE7F1E">
        <w:rPr>
          <w:rFonts w:ascii="Times New Roman" w:hAnsi="Times New Roman" w:cs="Times New Roman"/>
          <w:sz w:val="24"/>
          <w:szCs w:val="24"/>
        </w:rPr>
        <w:t>»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8266D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r w:rsidR="00DA121F" w:rsidRPr="00AF4C9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программы </w:t>
      </w:r>
      <w:r w:rsidR="00FA75CF">
        <w:rPr>
          <w:rFonts w:ascii="Times New Roman" w:hAnsi="Times New Roman" w:cs="Times New Roman"/>
          <w:color w:val="000000"/>
          <w:sz w:val="24"/>
          <w:szCs w:val="24"/>
        </w:rPr>
        <w:t>бакалавриата</w:t>
      </w:r>
      <w:r w:rsidR="00AF4C94" w:rsidRPr="00AF4C94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FA711A" w:rsidRDefault="00FA711A" w:rsidP="00FA711A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 МГУ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 xml:space="preserve"> утвержден </w:t>
      </w:r>
      <w:r>
        <w:rPr>
          <w:rFonts w:ascii="Times New Roman" w:hAnsi="Times New Roman" w:cs="Times New Roman"/>
          <w:color w:val="000000"/>
          <w:sz w:val="24"/>
          <w:szCs w:val="24"/>
        </w:rPr>
        <w:t>приказом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 xml:space="preserve"> МГУ имени М.В.Ломоносова от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30 декабря 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="00AF4C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1367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A711A" w:rsidRDefault="00FA711A" w:rsidP="00BE7F1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F56D9" w:rsidRDefault="008F56D9" w:rsidP="0022180D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Год  (годы) приема на обучение</w:t>
      </w:r>
      <w:r w:rsidR="00AF4C9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A14B50">
        <w:rPr>
          <w:rFonts w:ascii="Times New Roman" w:hAnsi="Times New Roman" w:cs="Times New Roman"/>
          <w:color w:val="000000"/>
          <w:sz w:val="24"/>
          <w:szCs w:val="24"/>
        </w:rPr>
        <w:t xml:space="preserve">с </w:t>
      </w:r>
      <w:bookmarkStart w:id="0" w:name="_GoBack"/>
      <w:bookmarkEnd w:id="0"/>
      <w:r w:rsidR="00AF4C94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22180D">
        <w:rPr>
          <w:rFonts w:ascii="Times New Roman" w:hAnsi="Times New Roman" w:cs="Times New Roman"/>
          <w:color w:val="000000"/>
          <w:sz w:val="24"/>
          <w:szCs w:val="24"/>
        </w:rPr>
        <w:t>21</w:t>
      </w:r>
    </w:p>
    <w:p w:rsidR="007D4B7A" w:rsidRPr="00B25063" w:rsidRDefault="007D4B7A" w:rsidP="000E492C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D4B7A" w:rsidRDefault="007D4B7A" w:rsidP="00614BAB">
      <w:pPr>
        <w:rPr>
          <w:rFonts w:ascii="Times New Roman" w:hAnsi="Times New Roman" w:cs="Times New Roman"/>
          <w:sz w:val="24"/>
          <w:szCs w:val="24"/>
        </w:rPr>
        <w:sectPr w:rsidR="007D4B7A" w:rsidSect="00CC5E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0CAD" w:rsidRPr="00625FF1" w:rsidRDefault="007D4B7A" w:rsidP="00FA75CF">
      <w:pPr>
        <w:pStyle w:val="a5"/>
        <w:ind w:left="0"/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lastRenderedPageBreak/>
        <w:t xml:space="preserve">1. Место </w:t>
      </w:r>
      <w:r w:rsidR="006247D2" w:rsidRPr="00625FF1">
        <w:rPr>
          <w:rFonts w:asciiTheme="majorBidi" w:hAnsiTheme="majorBidi" w:cstheme="majorBidi"/>
          <w:sz w:val="24"/>
          <w:szCs w:val="24"/>
        </w:rPr>
        <w:t>практики</w:t>
      </w:r>
      <w:r w:rsidRPr="00625FF1">
        <w:rPr>
          <w:rFonts w:asciiTheme="majorBidi" w:hAnsiTheme="majorBidi" w:cstheme="majorBidi"/>
          <w:sz w:val="24"/>
          <w:szCs w:val="24"/>
        </w:rPr>
        <w:t xml:space="preserve"> в структуре ОПОП</w:t>
      </w:r>
      <w:r w:rsidR="00543C35" w:rsidRPr="00625FF1">
        <w:rPr>
          <w:rFonts w:asciiTheme="majorBidi" w:hAnsiTheme="majorBidi" w:cstheme="majorBidi"/>
          <w:sz w:val="24"/>
          <w:szCs w:val="24"/>
        </w:rPr>
        <w:t xml:space="preserve">: </w:t>
      </w:r>
      <w:r w:rsidR="00543C35" w:rsidRPr="00625FF1">
        <w:rPr>
          <w:rFonts w:asciiTheme="majorBidi" w:hAnsiTheme="majorBidi" w:cstheme="majorBidi"/>
          <w:iCs/>
          <w:sz w:val="24"/>
          <w:szCs w:val="24"/>
        </w:rPr>
        <w:t xml:space="preserve">относится к </w:t>
      </w:r>
      <w:r w:rsidR="003F5F64" w:rsidRPr="00625FF1">
        <w:rPr>
          <w:rFonts w:asciiTheme="majorBidi" w:hAnsiTheme="majorBidi" w:cstheme="majorBidi"/>
          <w:iCs/>
          <w:sz w:val="24"/>
          <w:szCs w:val="24"/>
        </w:rPr>
        <w:t>вариативной</w:t>
      </w:r>
      <w:r w:rsidR="00543C35" w:rsidRPr="00625FF1">
        <w:rPr>
          <w:rFonts w:asciiTheme="majorBidi" w:hAnsiTheme="majorBidi" w:cstheme="majorBidi"/>
          <w:iCs/>
          <w:sz w:val="24"/>
          <w:szCs w:val="24"/>
        </w:rPr>
        <w:t xml:space="preserve"> части ОПОП ВО</w:t>
      </w:r>
      <w:r w:rsidR="00AD0CAD" w:rsidRPr="00625FF1">
        <w:rPr>
          <w:rFonts w:asciiTheme="majorBidi" w:hAnsiTheme="majorBidi" w:cstheme="majorBidi"/>
          <w:bCs/>
          <w:sz w:val="24"/>
          <w:szCs w:val="24"/>
        </w:rPr>
        <w:t xml:space="preserve">, </w:t>
      </w:r>
      <w:r w:rsidR="006247D2" w:rsidRPr="00625FF1">
        <w:rPr>
          <w:rFonts w:asciiTheme="majorBidi" w:hAnsiTheme="majorBidi" w:cstheme="majorBidi"/>
          <w:sz w:val="24"/>
          <w:szCs w:val="24"/>
        </w:rPr>
        <w:t xml:space="preserve">блок практики, обязательна для освоения на </w:t>
      </w:r>
      <w:r w:rsidR="00FA75CF">
        <w:rPr>
          <w:rFonts w:asciiTheme="majorBidi" w:hAnsiTheme="majorBidi" w:cstheme="majorBidi"/>
          <w:sz w:val="24"/>
          <w:szCs w:val="24"/>
        </w:rPr>
        <w:t xml:space="preserve">1, </w:t>
      </w:r>
      <w:r w:rsidR="006247D2" w:rsidRPr="00625FF1">
        <w:rPr>
          <w:rFonts w:asciiTheme="majorBidi" w:hAnsiTheme="majorBidi" w:cstheme="majorBidi"/>
          <w:sz w:val="24"/>
          <w:szCs w:val="24"/>
        </w:rPr>
        <w:t>2</w:t>
      </w:r>
      <w:r w:rsidR="00FA75CF">
        <w:rPr>
          <w:rFonts w:asciiTheme="majorBidi" w:hAnsiTheme="majorBidi" w:cstheme="majorBidi"/>
          <w:sz w:val="24"/>
          <w:szCs w:val="24"/>
        </w:rPr>
        <w:t>, 3, 4</w:t>
      </w:r>
      <w:r w:rsidR="006247D2" w:rsidRPr="00625FF1">
        <w:rPr>
          <w:rFonts w:asciiTheme="majorBidi" w:hAnsiTheme="majorBidi" w:cstheme="majorBidi"/>
          <w:sz w:val="24"/>
          <w:szCs w:val="24"/>
        </w:rPr>
        <w:t xml:space="preserve"> курс</w:t>
      </w:r>
      <w:r w:rsidR="00FA75CF">
        <w:rPr>
          <w:rFonts w:asciiTheme="majorBidi" w:hAnsiTheme="majorBidi" w:cstheme="majorBidi"/>
          <w:sz w:val="24"/>
          <w:szCs w:val="24"/>
        </w:rPr>
        <w:t>ах</w:t>
      </w:r>
      <w:r w:rsidR="006247D2" w:rsidRPr="00625FF1">
        <w:rPr>
          <w:rFonts w:asciiTheme="majorBidi" w:hAnsiTheme="majorBidi" w:cstheme="majorBidi"/>
          <w:sz w:val="24"/>
          <w:szCs w:val="24"/>
        </w:rPr>
        <w:t xml:space="preserve">, </w:t>
      </w:r>
      <w:r w:rsidR="00FA75CF">
        <w:rPr>
          <w:rFonts w:asciiTheme="majorBidi" w:hAnsiTheme="majorBidi" w:cstheme="majorBidi"/>
          <w:sz w:val="24"/>
          <w:szCs w:val="24"/>
        </w:rPr>
        <w:t>учебная</w:t>
      </w:r>
      <w:r w:rsidR="006247D2" w:rsidRPr="00625FF1">
        <w:rPr>
          <w:rFonts w:asciiTheme="majorBidi" w:hAnsiTheme="majorBidi" w:cstheme="majorBidi"/>
          <w:sz w:val="24"/>
          <w:szCs w:val="24"/>
        </w:rPr>
        <w:t xml:space="preserve"> практика</w:t>
      </w:r>
      <w:r w:rsidR="00AD0CAD" w:rsidRPr="00625FF1">
        <w:rPr>
          <w:rFonts w:asciiTheme="majorBidi" w:hAnsiTheme="majorBidi" w:cstheme="majorBidi"/>
          <w:bCs/>
          <w:sz w:val="24"/>
          <w:szCs w:val="24"/>
        </w:rPr>
        <w:t>.</w:t>
      </w:r>
    </w:p>
    <w:p w:rsidR="00625FF1" w:rsidRPr="00625FF1" w:rsidRDefault="00625FF1" w:rsidP="00625F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  <w:r w:rsidRPr="00625FF1">
        <w:rPr>
          <w:rFonts w:asciiTheme="majorBidi" w:hAnsiTheme="majorBidi" w:cstheme="majorBidi"/>
          <w:color w:val="000000"/>
          <w:sz w:val="24"/>
          <w:szCs w:val="24"/>
        </w:rPr>
        <w:t>Тип практики: НИР</w:t>
      </w:r>
    </w:p>
    <w:p w:rsidR="00625FF1" w:rsidRPr="00625FF1" w:rsidRDefault="00625FF1" w:rsidP="00625F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  <w:r w:rsidRPr="00625FF1">
        <w:rPr>
          <w:rFonts w:asciiTheme="majorBidi" w:hAnsiTheme="majorBidi" w:cstheme="majorBidi"/>
          <w:color w:val="000000"/>
          <w:sz w:val="24"/>
          <w:szCs w:val="24"/>
        </w:rPr>
        <w:t xml:space="preserve">Способ проведения: стационарная </w:t>
      </w:r>
    </w:p>
    <w:p w:rsidR="00625FF1" w:rsidRPr="00625FF1" w:rsidRDefault="00625FF1" w:rsidP="00625F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  <w:r w:rsidRPr="00625FF1">
        <w:rPr>
          <w:rFonts w:asciiTheme="majorBidi" w:hAnsiTheme="majorBidi" w:cstheme="majorBidi"/>
          <w:color w:val="000000"/>
          <w:sz w:val="24"/>
          <w:szCs w:val="24"/>
        </w:rPr>
        <w:t>Форма проведения: непрерывно</w:t>
      </w:r>
    </w:p>
    <w:p w:rsidR="00625FF1" w:rsidRPr="00625FF1" w:rsidRDefault="00625FF1" w:rsidP="00FA75CF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  <w:r w:rsidRPr="00625FF1">
        <w:rPr>
          <w:rFonts w:asciiTheme="majorBidi" w:hAnsiTheme="majorBidi" w:cstheme="majorBidi"/>
          <w:color w:val="000000"/>
          <w:sz w:val="24"/>
          <w:szCs w:val="24"/>
        </w:rPr>
        <w:t xml:space="preserve">Объем: </w:t>
      </w:r>
      <w:r w:rsidR="00FA75CF">
        <w:rPr>
          <w:rFonts w:asciiTheme="majorBidi" w:hAnsiTheme="majorBidi" w:cstheme="majorBidi"/>
          <w:color w:val="000000"/>
          <w:sz w:val="24"/>
          <w:szCs w:val="24"/>
        </w:rPr>
        <w:t>6</w:t>
      </w:r>
      <w:r w:rsidRPr="00625FF1">
        <w:rPr>
          <w:rFonts w:asciiTheme="majorBidi" w:hAnsiTheme="majorBidi" w:cstheme="majorBidi"/>
          <w:color w:val="000000"/>
          <w:sz w:val="24"/>
          <w:szCs w:val="24"/>
        </w:rPr>
        <w:t xml:space="preserve"> з.е. (</w:t>
      </w:r>
      <w:r w:rsidR="00FA75CF">
        <w:rPr>
          <w:rFonts w:asciiTheme="majorBidi" w:hAnsiTheme="majorBidi" w:cstheme="majorBidi"/>
          <w:color w:val="000000"/>
          <w:sz w:val="24"/>
          <w:szCs w:val="24"/>
        </w:rPr>
        <w:t>216</w:t>
      </w:r>
      <w:r w:rsidRPr="00625FF1">
        <w:rPr>
          <w:rFonts w:asciiTheme="majorBidi" w:hAnsiTheme="majorBidi" w:cstheme="majorBidi"/>
          <w:color w:val="000000"/>
          <w:sz w:val="24"/>
          <w:szCs w:val="24"/>
        </w:rPr>
        <w:t xml:space="preserve"> ак.ч.)</w:t>
      </w:r>
    </w:p>
    <w:p w:rsidR="00625FF1" w:rsidRPr="00625FF1" w:rsidRDefault="00625FF1" w:rsidP="00625F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i/>
          <w:color w:val="000000"/>
          <w:sz w:val="24"/>
          <w:szCs w:val="24"/>
        </w:rPr>
      </w:pPr>
    </w:p>
    <w:p w:rsidR="00625FF1" w:rsidRPr="00625FF1" w:rsidRDefault="00625FF1" w:rsidP="00625F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  <w:r w:rsidRPr="00625FF1">
        <w:rPr>
          <w:rFonts w:asciiTheme="majorBidi" w:hAnsiTheme="majorBidi" w:cstheme="majorBidi"/>
          <w:color w:val="000000"/>
          <w:sz w:val="24"/>
          <w:szCs w:val="24"/>
        </w:rPr>
        <w:t xml:space="preserve">НИР предназначена для ознакомления студентов с основными направлениями исследований, достижений и перспективных направлений развития исторической науки в выбранной области. При ее выполнении студенты получают навыки работы с источниками и научной литературой, поисковыми базами данных и архивными описями, знакомятся с темой научной работы, представленными в историографии подходами к решению аналогичных проблем, существующими методами решения поставленных задач. </w:t>
      </w:r>
    </w:p>
    <w:p w:rsidR="00625FF1" w:rsidRPr="00625FF1" w:rsidRDefault="00625FF1" w:rsidP="00625FF1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625FF1">
        <w:rPr>
          <w:rFonts w:asciiTheme="majorBidi" w:hAnsiTheme="majorBidi" w:cstheme="majorBidi"/>
          <w:color w:val="000000"/>
          <w:sz w:val="24"/>
          <w:szCs w:val="24"/>
        </w:rPr>
        <w:t>Для обучающихся инвалидов и обучающихся с ограниченными возможностями здоровья практика проводится с учетом особенностей их психофизического развития, индивидуальных возможностей и состояния здоровья. При определении места и способа прохождения практики обучающимся инвалидом учтены рекомендации медико-социальной экспертизы, отраженные в индивидуальной программе реабилитации и реабилитации инвалида, относительно рекомендованных условий и видов труда.</w:t>
      </w:r>
    </w:p>
    <w:p w:rsidR="00625FF1" w:rsidRPr="00625FF1" w:rsidRDefault="00625FF1" w:rsidP="00625F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</w:p>
    <w:p w:rsidR="00625FF1" w:rsidRPr="00625FF1" w:rsidRDefault="00625FF1" w:rsidP="00FA75CF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  <w:r w:rsidRPr="00625FF1">
        <w:rPr>
          <w:rFonts w:asciiTheme="majorBidi" w:hAnsiTheme="majorBidi" w:cstheme="majorBidi"/>
          <w:color w:val="000000"/>
          <w:sz w:val="24"/>
          <w:szCs w:val="24"/>
        </w:rPr>
        <w:t>Научно-исследовательская работа входит в вариативную часть учебного плана в раздел «Практики, в том числе научно-исследовательская работа» ОС МГУ по направлению подготовки 46.0</w:t>
      </w:r>
      <w:r w:rsidR="00FA75CF">
        <w:rPr>
          <w:rFonts w:asciiTheme="majorBidi" w:hAnsiTheme="majorBidi" w:cstheme="majorBidi"/>
          <w:color w:val="000000"/>
          <w:sz w:val="24"/>
          <w:szCs w:val="24"/>
        </w:rPr>
        <w:t>3</w:t>
      </w:r>
      <w:r w:rsidRPr="00625FF1">
        <w:rPr>
          <w:rFonts w:asciiTheme="majorBidi" w:hAnsiTheme="majorBidi" w:cstheme="majorBidi"/>
          <w:color w:val="000000"/>
          <w:sz w:val="24"/>
          <w:szCs w:val="24"/>
        </w:rPr>
        <w:t>.01 «История» и является обязательной частью профильной подготовки студентов.</w:t>
      </w:r>
    </w:p>
    <w:p w:rsidR="00625FF1" w:rsidRPr="00625FF1" w:rsidRDefault="00625FF1" w:rsidP="00625F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</w:p>
    <w:p w:rsidR="00625FF1" w:rsidRPr="00625FF1" w:rsidRDefault="00625FF1" w:rsidP="00625F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b/>
          <w:color w:val="000000"/>
          <w:sz w:val="24"/>
          <w:szCs w:val="24"/>
        </w:rPr>
      </w:pPr>
      <w:r w:rsidRPr="00625FF1">
        <w:rPr>
          <w:rFonts w:asciiTheme="majorBidi" w:hAnsiTheme="majorBidi" w:cstheme="majorBidi"/>
          <w:b/>
          <w:color w:val="000000"/>
          <w:sz w:val="24"/>
          <w:szCs w:val="24"/>
        </w:rPr>
        <w:t>2. Основные задачи практики НИР</w:t>
      </w:r>
    </w:p>
    <w:p w:rsidR="00625FF1" w:rsidRPr="00625FF1" w:rsidRDefault="00625FF1" w:rsidP="00625F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iCs/>
          <w:color w:val="000000"/>
          <w:sz w:val="24"/>
          <w:szCs w:val="24"/>
        </w:rPr>
      </w:pPr>
      <w:r w:rsidRPr="00625FF1">
        <w:rPr>
          <w:rFonts w:asciiTheme="majorBidi" w:hAnsiTheme="majorBidi" w:cstheme="majorBidi"/>
          <w:color w:val="000000"/>
          <w:sz w:val="24"/>
          <w:szCs w:val="24"/>
        </w:rPr>
        <w:t>Основными задачами НИР является обучение навыкам сбора, анализа, систематизации и обобщения результатов научных исследований; формирование у студентов умения планировать и реализовывать планы исследования по заданной тематике с использованием современных методов, информационных и инновационных технологий; формирование навыков представления результатов НИР в виде отчётов и тезисов докладов научных конференций; создание условий для взаимодействия обучающихся с коллегами при решении исследовательских задач; создание условий для профессионального самообразования обучающихся и выбора профессиональной карьеры.</w:t>
      </w:r>
    </w:p>
    <w:p w:rsidR="00625FF1" w:rsidRPr="00185452" w:rsidRDefault="00625FF1" w:rsidP="00625FF1">
      <w:pPr>
        <w:pBdr>
          <w:top w:val="nil"/>
          <w:left w:val="nil"/>
          <w:bottom w:val="nil"/>
          <w:right w:val="nil"/>
          <w:between w:val="nil"/>
        </w:pBdr>
        <w:ind w:right="141"/>
        <w:rPr>
          <w:iCs/>
          <w:color w:val="000000"/>
          <w:sz w:val="28"/>
          <w:szCs w:val="28"/>
        </w:rPr>
      </w:pPr>
    </w:p>
    <w:p w:rsidR="007D4B7A" w:rsidRPr="00625FF1" w:rsidRDefault="00625FF1" w:rsidP="00625FF1">
      <w:pPr>
        <w:rPr>
          <w:rFonts w:asciiTheme="majorBidi" w:hAnsiTheme="majorBidi" w:cstheme="majorBidi"/>
          <w:i/>
          <w:iCs/>
        </w:rPr>
      </w:pPr>
      <w:r w:rsidRPr="00625FF1">
        <w:rPr>
          <w:rFonts w:asciiTheme="majorBidi" w:hAnsiTheme="majorBidi" w:cstheme="majorBidi"/>
          <w:b/>
          <w:bCs/>
          <w:color w:val="000000"/>
          <w:sz w:val="24"/>
          <w:szCs w:val="24"/>
        </w:rPr>
        <w:t>3. Результаты обучения, соотнесенные с требуемыми компетенциями выпускников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76"/>
        <w:gridCol w:w="7467"/>
        <w:gridCol w:w="4943"/>
      </w:tblGrid>
      <w:tr w:rsidR="00AE0465" w:rsidRPr="008E150A" w:rsidTr="00AE0465">
        <w:trPr>
          <w:jc w:val="center"/>
        </w:trPr>
        <w:tc>
          <w:tcPr>
            <w:tcW w:w="2376" w:type="dxa"/>
          </w:tcPr>
          <w:p w:rsidR="00AE0465" w:rsidRPr="008E150A" w:rsidRDefault="00AE0465" w:rsidP="00AE0465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15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Компетенции выпускников </w:t>
            </w:r>
            <w:r w:rsidRPr="008E15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(коды)</w:t>
            </w:r>
          </w:p>
        </w:tc>
        <w:tc>
          <w:tcPr>
            <w:tcW w:w="7467" w:type="dxa"/>
          </w:tcPr>
          <w:p w:rsidR="00AE0465" w:rsidRPr="008E150A" w:rsidRDefault="00AE0465" w:rsidP="00AE0465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15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Индикаторы (показатели) достижения компетенций</w:t>
            </w:r>
          </w:p>
          <w:p w:rsidR="00AE0465" w:rsidRPr="008E150A" w:rsidRDefault="00AE0465" w:rsidP="00AE0465">
            <w:pPr>
              <w:spacing w:line="240" w:lineRule="auto"/>
              <w:jc w:val="left"/>
              <w:rPr>
                <w:rFonts w:asciiTheme="majorBidi" w:hAnsiTheme="majorBidi" w:cstheme="majorBidi"/>
                <w:i/>
                <w:sz w:val="24"/>
                <w:szCs w:val="24"/>
              </w:rPr>
            </w:pPr>
          </w:p>
        </w:tc>
        <w:tc>
          <w:tcPr>
            <w:tcW w:w="4943" w:type="dxa"/>
          </w:tcPr>
          <w:p w:rsidR="00AE0465" w:rsidRPr="008E150A" w:rsidRDefault="00AE0465" w:rsidP="00AE0465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15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Планируемые результаты обучения по дисциплине (модулю), сопряженные с </w:t>
            </w:r>
            <w:r w:rsidRPr="008E15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компетенциями</w:t>
            </w:r>
          </w:p>
        </w:tc>
      </w:tr>
      <w:tr w:rsidR="00AE0465" w:rsidRPr="008E150A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lastRenderedPageBreak/>
              <w:t>УК-1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>УК-1.1</w:t>
            </w:r>
          </w:p>
          <w:p w:rsidR="00AE0465" w:rsidRPr="00D74E5F" w:rsidRDefault="00AE0465" w:rsidP="00AE0465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>Осуществляет поиск, критический анализ и синтез информации, применяет системный подход для решения поставленных задач</w:t>
            </w:r>
          </w:p>
        </w:tc>
        <w:tc>
          <w:tcPr>
            <w:tcW w:w="4943" w:type="dxa"/>
          </w:tcPr>
          <w:p w:rsidR="00AE0465" w:rsidRPr="008E150A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8E150A">
              <w:rPr>
                <w:rFonts w:asciiTheme="majorBidi" w:hAnsiTheme="majorBidi" w:cstheme="majorBidi"/>
                <w:b/>
                <w:sz w:val="24"/>
                <w:szCs w:val="24"/>
              </w:rPr>
              <w:t>Уметь</w:t>
            </w:r>
            <w:r w:rsidRPr="008E150A">
              <w:rPr>
                <w:rFonts w:asciiTheme="majorBidi" w:hAnsiTheme="majorBidi" w:cstheme="majorBidi"/>
                <w:sz w:val="24"/>
                <w:szCs w:val="24"/>
              </w:rPr>
              <w:t xml:space="preserve"> проводить анализ содержания философских текстов, выявляя их основные идеи и структуру аргументации</w:t>
            </w:r>
          </w:p>
          <w:p w:rsidR="00AE0465" w:rsidRPr="008E150A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8E150A">
              <w:rPr>
                <w:rFonts w:asciiTheme="majorBidi" w:hAnsiTheme="majorBidi" w:cstheme="majorBidi"/>
                <w:b/>
                <w:sz w:val="24"/>
                <w:szCs w:val="24"/>
              </w:rPr>
              <w:t>Уметь</w:t>
            </w:r>
            <w:r w:rsidRPr="008E150A">
              <w:rPr>
                <w:rFonts w:asciiTheme="majorBidi" w:hAnsiTheme="majorBidi" w:cstheme="majorBidi"/>
                <w:sz w:val="24"/>
                <w:szCs w:val="24"/>
              </w:rPr>
              <w:t xml:space="preserve"> ориентироваться в мировоззренческой проблематике, связанной с системным решением поставленных задач</w:t>
            </w:r>
          </w:p>
          <w:p w:rsidR="00AE0465" w:rsidRPr="008E150A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8E150A">
              <w:rPr>
                <w:rFonts w:asciiTheme="majorBidi" w:hAnsiTheme="majorBidi" w:cstheme="majorBidi"/>
                <w:b/>
                <w:sz w:val="24"/>
                <w:szCs w:val="24"/>
              </w:rPr>
              <w:t>Владеть</w:t>
            </w:r>
            <w:r w:rsidRPr="008E150A">
              <w:rPr>
                <w:rFonts w:asciiTheme="majorBidi" w:hAnsiTheme="majorBidi" w:cstheme="majorBidi"/>
                <w:sz w:val="24"/>
                <w:szCs w:val="24"/>
              </w:rPr>
              <w:t xml:space="preserve"> способностью к междисциплинарному синтезу, опирающемуся на философские концепции</w:t>
            </w:r>
          </w:p>
          <w:p w:rsidR="00AE0465" w:rsidRPr="008E150A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8E150A">
              <w:rPr>
                <w:rFonts w:asciiTheme="majorBidi" w:hAnsiTheme="majorBidi" w:cstheme="majorBidi"/>
                <w:b/>
                <w:sz w:val="24"/>
                <w:szCs w:val="24"/>
              </w:rPr>
              <w:t>Уметь</w:t>
            </w:r>
            <w:r w:rsidRPr="008E150A">
              <w:rPr>
                <w:rFonts w:asciiTheme="majorBidi" w:hAnsiTheme="majorBidi" w:cstheme="majorBidi"/>
                <w:sz w:val="24"/>
                <w:szCs w:val="24"/>
              </w:rPr>
              <w:t xml:space="preserve"> ориентироваться в мировоззренческой проблематике, связанной с системным решением социальных и профессиональных задач</w:t>
            </w:r>
          </w:p>
          <w:p w:rsidR="00AE0465" w:rsidRPr="008E150A" w:rsidRDefault="00AE0465" w:rsidP="00AE0465">
            <w:pPr>
              <w:spacing w:line="240" w:lineRule="auto"/>
              <w:jc w:val="left"/>
              <w:rPr>
                <w:rFonts w:asciiTheme="majorBidi" w:hAnsiTheme="majorBidi" w:cstheme="majorBidi"/>
                <w:iCs/>
                <w:sz w:val="24"/>
                <w:szCs w:val="24"/>
              </w:rPr>
            </w:pPr>
            <w:r w:rsidRPr="008E150A">
              <w:rPr>
                <w:rFonts w:asciiTheme="majorBidi" w:hAnsiTheme="majorBidi" w:cstheme="majorBidi"/>
                <w:b/>
                <w:sz w:val="24"/>
                <w:szCs w:val="24"/>
              </w:rPr>
              <w:t>Владеть</w:t>
            </w:r>
            <w:r w:rsidRPr="008E150A">
              <w:rPr>
                <w:rFonts w:asciiTheme="majorBidi" w:hAnsiTheme="majorBidi" w:cstheme="majorBidi"/>
                <w:sz w:val="24"/>
                <w:szCs w:val="24"/>
              </w:rPr>
              <w:t xml:space="preserve"> способностью к междисциплинарному синтезу</w:t>
            </w:r>
          </w:p>
        </w:tc>
      </w:tr>
      <w:tr w:rsidR="00AE0465" w:rsidRPr="001468D3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УК-2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spacing w:line="240" w:lineRule="auto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>УК-2.1</w:t>
            </w:r>
          </w:p>
          <w:p w:rsidR="00AE0465" w:rsidRPr="00D74E5F" w:rsidRDefault="00AE0465" w:rsidP="00AE0465">
            <w:pPr>
              <w:spacing w:line="240" w:lineRule="auto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>Применяет философские категории, анализирует философские тексты и учитывает философские проблемы при решении социальных и профессиональных задач</w:t>
            </w:r>
          </w:p>
        </w:tc>
        <w:tc>
          <w:tcPr>
            <w:tcW w:w="4943" w:type="dxa"/>
          </w:tcPr>
          <w:p w:rsidR="00AE0465" w:rsidRPr="001468D3" w:rsidRDefault="00AE0465" w:rsidP="00AE0465">
            <w:pPr>
              <w:pageBreakBefore/>
              <w:widowControl w:val="0"/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Уметь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проводить анализ содержания философских текстов, выявляя их основные идеи и структуру аргументации</w:t>
            </w:r>
          </w:p>
          <w:p w:rsidR="00AE0465" w:rsidRPr="001468D3" w:rsidRDefault="00AE0465" w:rsidP="00AE0465">
            <w:pPr>
              <w:pageBreakBefore/>
              <w:widowControl w:val="0"/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Уметь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ориентироваться в мировоззренческой проблематике, связанной с системным решением поставленных задач</w:t>
            </w:r>
          </w:p>
          <w:p w:rsidR="00AE0465" w:rsidRPr="001468D3" w:rsidRDefault="00AE0465" w:rsidP="00AE0465">
            <w:pPr>
              <w:pageBreakBefore/>
              <w:widowControl w:val="0"/>
              <w:spacing w:line="240" w:lineRule="auto"/>
              <w:contextualSpacing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Владеть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способностью к междисциплинарному синтезу, опирающемуся на философские концепции</w:t>
            </w:r>
          </w:p>
        </w:tc>
      </w:tr>
      <w:tr w:rsidR="00AE0465" w:rsidRPr="00923ED8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</w:t>
            </w: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УК-3.1</w:t>
            </w:r>
          </w:p>
          <w:p w:rsidR="00AE0465" w:rsidRPr="00D74E5F" w:rsidRDefault="00AE0465" w:rsidP="00AE0465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Использует знания об основных понятиях и методах естествознания в контексте профессиональной деятельности</w:t>
            </w:r>
          </w:p>
        </w:tc>
        <w:tc>
          <w:tcPr>
            <w:tcW w:w="4943" w:type="dxa"/>
          </w:tcPr>
          <w:p w:rsidR="00AE0465" w:rsidRPr="00923ED8" w:rsidRDefault="00AE0465" w:rsidP="00AE0465">
            <w:pPr>
              <w:pStyle w:val="a"/>
              <w:numPr>
                <w:ilvl w:val="0"/>
                <w:numId w:val="0"/>
              </w:numPr>
              <w:tabs>
                <w:tab w:val="num" w:pos="964"/>
              </w:tabs>
              <w:spacing w:line="240" w:lineRule="auto"/>
              <w:contextualSpacing/>
              <w:rPr>
                <w:sz w:val="22"/>
                <w:szCs w:val="22"/>
              </w:rPr>
            </w:pPr>
            <w:r w:rsidRPr="00BF7178">
              <w:rPr>
                <w:b/>
                <w:sz w:val="22"/>
                <w:szCs w:val="22"/>
              </w:rPr>
              <w:t>Уметь</w:t>
            </w:r>
            <w:r w:rsidRPr="00BF7178">
              <w:rPr>
                <w:sz w:val="22"/>
                <w:szCs w:val="22"/>
              </w:rPr>
              <w:t xml:space="preserve"> применять основные понятия и методы естествознания в контексте профессиональной деятельности</w:t>
            </w:r>
          </w:p>
        </w:tc>
      </w:tr>
      <w:tr w:rsidR="00AE0465" w:rsidRPr="008E150A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</w:t>
            </w: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УК-4.1</w:t>
            </w:r>
          </w:p>
          <w:p w:rsidR="00AE0465" w:rsidRPr="00D74E5F" w:rsidRDefault="00AE0465" w:rsidP="00AE0465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Формулирует круг задач в рамках поставленной цели, выбирает оптимальные способы их решения и планирует необходимые действия, исходя из действующих правовых норм, имеющихся ресурсов и ограничений</w:t>
            </w:r>
          </w:p>
        </w:tc>
        <w:tc>
          <w:tcPr>
            <w:tcW w:w="4943" w:type="dxa"/>
          </w:tcPr>
          <w:p w:rsidR="00AE0465" w:rsidRPr="00850AAA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  <w:b/>
              </w:rPr>
              <w:t>Уметь</w:t>
            </w:r>
            <w:r w:rsidRPr="00850AAA">
              <w:rPr>
                <w:rFonts w:ascii="Times New Roman" w:hAnsi="Times New Roman"/>
              </w:rPr>
              <w:t xml:space="preserve"> использовать основные юридические термины и понятия в профессиональной деятельности</w:t>
            </w:r>
          </w:p>
          <w:p w:rsidR="00AE0465" w:rsidRPr="00850AAA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  <w:b/>
              </w:rPr>
              <w:t>Владеть</w:t>
            </w:r>
            <w:r w:rsidRPr="00850AAA">
              <w:rPr>
                <w:rFonts w:ascii="Times New Roman" w:hAnsi="Times New Roman"/>
              </w:rPr>
              <w:t xml:space="preserve"> основными юридическими терминами и понятиями</w:t>
            </w:r>
          </w:p>
          <w:p w:rsidR="00AE0465" w:rsidRPr="00850AAA" w:rsidRDefault="00AE0465" w:rsidP="00AE0465">
            <w:pPr>
              <w:widowControl w:val="0"/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  <w:b/>
              </w:rPr>
              <w:t>Владеть</w:t>
            </w:r>
            <w:r w:rsidRPr="00850AAA">
              <w:rPr>
                <w:rFonts w:ascii="Times New Roman" w:hAnsi="Times New Roman"/>
              </w:rPr>
              <w:t xml:space="preserve"> навыками понимания и анализа </w:t>
            </w:r>
            <w:r w:rsidRPr="00850AAA">
              <w:rPr>
                <w:rFonts w:ascii="Times New Roman" w:hAnsi="Times New Roman"/>
              </w:rPr>
              <w:lastRenderedPageBreak/>
              <w:t>юридического текста</w:t>
            </w:r>
          </w:p>
          <w:p w:rsidR="00AE0465" w:rsidRPr="00850AAA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  <w:b/>
              </w:rPr>
              <w:t>Уметь</w:t>
            </w:r>
            <w:r w:rsidRPr="00850AAA">
              <w:rPr>
                <w:rFonts w:ascii="Times New Roman" w:hAnsi="Times New Roman"/>
              </w:rPr>
              <w:t xml:space="preserve"> использовать нормативные правовые акты в своей профессиональной деятельности</w:t>
            </w:r>
          </w:p>
          <w:p w:rsidR="00AE0465" w:rsidRPr="00850AAA" w:rsidRDefault="00AE0465" w:rsidP="00AE0465">
            <w:pPr>
              <w:pStyle w:val="Default"/>
              <w:contextualSpacing/>
              <w:jc w:val="both"/>
              <w:rPr>
                <w:sz w:val="22"/>
                <w:szCs w:val="22"/>
              </w:rPr>
            </w:pPr>
            <w:r w:rsidRPr="00850AAA">
              <w:rPr>
                <w:b/>
                <w:sz w:val="22"/>
                <w:szCs w:val="22"/>
              </w:rPr>
              <w:t>Уметь</w:t>
            </w:r>
            <w:r w:rsidRPr="00850AAA">
              <w:rPr>
                <w:sz w:val="22"/>
                <w:szCs w:val="22"/>
              </w:rPr>
              <w:t xml:space="preserve"> использовать основы правовых знаний для защиты своих гражданских прав</w:t>
            </w:r>
          </w:p>
          <w:p w:rsidR="00AE0465" w:rsidRPr="00850AAA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</w:rPr>
              <w:t>Знать основные экономические понятия и базовые принципы функционирования экономики</w:t>
            </w:r>
          </w:p>
          <w:p w:rsidR="00AE0465" w:rsidRPr="00850AAA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  <w:b/>
              </w:rPr>
              <w:t>Уметь</w:t>
            </w:r>
            <w:r w:rsidRPr="00850AAA">
              <w:rPr>
                <w:rFonts w:ascii="Times New Roman" w:hAnsi="Times New Roman"/>
              </w:rPr>
              <w:t xml:space="preserve"> анализировать информацию, необходимую для принятия обоснованных экономических решений </w:t>
            </w:r>
          </w:p>
          <w:p w:rsidR="00AE0465" w:rsidRPr="00850AAA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  <w:b/>
              </w:rPr>
              <w:t>Владеть</w:t>
            </w:r>
            <w:r w:rsidRPr="00850AAA">
              <w:rPr>
                <w:rFonts w:ascii="Times New Roman" w:hAnsi="Times New Roman"/>
              </w:rPr>
              <w:t xml:space="preserve"> способами принятия обоснованных экономических решений в различных областях жизнедеятельности</w:t>
            </w:r>
          </w:p>
          <w:p w:rsidR="00AE0465" w:rsidRPr="00850AAA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  <w:b/>
              </w:rPr>
              <w:t>Уметь</w:t>
            </w:r>
            <w:r w:rsidRPr="00850AAA">
              <w:rPr>
                <w:rFonts w:ascii="Times New Roman" w:hAnsi="Times New Roman"/>
              </w:rPr>
              <w:t xml:space="preserve"> в рамках поставленной цели сформулировать задачи, обеспечивающие ее достижение</w:t>
            </w:r>
          </w:p>
          <w:p w:rsidR="00AE0465" w:rsidRPr="00850AAA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  <w:b/>
              </w:rPr>
              <w:t>Уметь</w:t>
            </w:r>
            <w:r w:rsidRPr="00850AAA">
              <w:rPr>
                <w:rFonts w:ascii="Times New Roman" w:hAnsi="Times New Roman"/>
              </w:rPr>
              <w:t xml:space="preserve"> планировать последовательность действий для реализации сформулированной задачи</w:t>
            </w:r>
          </w:p>
          <w:p w:rsidR="00AE0465" w:rsidRPr="008E150A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850AAA">
              <w:rPr>
                <w:rFonts w:ascii="Times New Roman" w:hAnsi="Times New Roman"/>
                <w:b/>
              </w:rPr>
              <w:t>Уметь</w:t>
            </w:r>
            <w:r w:rsidRPr="00850AAA">
              <w:rPr>
                <w:rFonts w:ascii="Times New Roman" w:hAnsi="Times New Roman"/>
              </w:rPr>
              <w:t xml:space="preserve"> реализовать запланированную последовательность действий и получить результат с требуемым качеством за установленное время</w:t>
            </w:r>
          </w:p>
        </w:tc>
      </w:tr>
      <w:tr w:rsidR="00AE0465" w:rsidRPr="008E150A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lastRenderedPageBreak/>
              <w:t>УК-</w:t>
            </w: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pageBreakBefore/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УК-5.1</w:t>
            </w:r>
          </w:p>
          <w:p w:rsidR="00AE0465" w:rsidRPr="00D74E5F" w:rsidRDefault="00AE0465" w:rsidP="00AE0465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Осуществляет социальные и профессиональные взаимодействия, реализует свою роль в команде, организовывает работу в команде для решения профессиональных задач</w:t>
            </w:r>
          </w:p>
        </w:tc>
        <w:tc>
          <w:tcPr>
            <w:tcW w:w="4943" w:type="dxa"/>
          </w:tcPr>
          <w:p w:rsidR="00AE0465" w:rsidRPr="00850AAA" w:rsidRDefault="00AE0465" w:rsidP="00AE0465">
            <w:pPr>
              <w:pageBreakBefore/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  <w:b/>
              </w:rPr>
              <w:t>Уметь</w:t>
            </w:r>
            <w:r w:rsidRPr="00850AAA">
              <w:rPr>
                <w:rFonts w:ascii="Times New Roman" w:hAnsi="Times New Roman"/>
              </w:rPr>
              <w:t xml:space="preserve"> осуществлять социальные и профессиональные взаимодействия </w:t>
            </w:r>
          </w:p>
          <w:p w:rsidR="00AE0465" w:rsidRPr="00BF7178" w:rsidRDefault="00AE0465" w:rsidP="00AE0465">
            <w:pPr>
              <w:pageBreakBefore/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  <w:b/>
              </w:rPr>
              <w:t>Уметь</w:t>
            </w:r>
            <w:r w:rsidRPr="00850AAA">
              <w:rPr>
                <w:rFonts w:ascii="Times New Roman" w:hAnsi="Times New Roman"/>
              </w:rPr>
              <w:t xml:space="preserve"> реализовывать свою роль в команде </w:t>
            </w:r>
          </w:p>
          <w:p w:rsidR="00AE0465" w:rsidRPr="008E150A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850AAA">
              <w:rPr>
                <w:b/>
              </w:rPr>
              <w:t>Уметь</w:t>
            </w:r>
            <w:r w:rsidRPr="00850AAA">
              <w:t xml:space="preserve"> организовывать работу в команде для решения профессиональных задач</w:t>
            </w:r>
          </w:p>
        </w:tc>
      </w:tr>
      <w:tr w:rsidR="00AE0465" w:rsidRPr="001468D3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УК-7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>УК-7.1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Воспринимает межкультурное разнообразие общества в социально-историческом, этическом и философском контекстах </w:t>
            </w:r>
          </w:p>
        </w:tc>
        <w:tc>
          <w:tcPr>
            <w:tcW w:w="4943" w:type="dxa"/>
          </w:tcPr>
          <w:p w:rsidR="00AE0465" w:rsidRPr="001468D3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Уметь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проводить анализ содержания философских текстов, выявляя их основные идеи и структуру аргументации</w:t>
            </w:r>
          </w:p>
          <w:p w:rsidR="00AE0465" w:rsidRPr="001468D3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Уметь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ориентироваться в мировоззренческой проблематике, связанной с системным решением поставленных задач</w:t>
            </w:r>
          </w:p>
          <w:p w:rsidR="00AE0465" w:rsidRPr="001468D3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Владеть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способностью к междисциплинарному синтезу, 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опирающемуся на философские концепции</w:t>
            </w:r>
          </w:p>
          <w:p w:rsidR="00AE0465" w:rsidRPr="001468D3" w:rsidRDefault="00AE0465" w:rsidP="00AE0465">
            <w:pPr>
              <w:pStyle w:val="a5"/>
              <w:tabs>
                <w:tab w:val="left" w:pos="851"/>
              </w:tabs>
              <w:spacing w:line="240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Уметь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различать общие тенденции и закономерности исторического развития, выявлять причинно-следственные связи исторических событий</w:t>
            </w:r>
          </w:p>
          <w:p w:rsidR="00AE0465" w:rsidRPr="001468D3" w:rsidRDefault="00AE0465" w:rsidP="00AE0465">
            <w:pPr>
              <w:pStyle w:val="a5"/>
              <w:tabs>
                <w:tab w:val="left" w:pos="851"/>
              </w:tabs>
              <w:spacing w:line="240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Умеет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осуществлять анализ и содержательно объяснять исторические процессы и явления отечественной истории в контексте мирового исторического развития</w:t>
            </w:r>
          </w:p>
        </w:tc>
      </w:tr>
      <w:tr w:rsidR="00AE0465" w:rsidRPr="001468D3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lastRenderedPageBreak/>
              <w:t>УК-</w:t>
            </w: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pageBreakBefore/>
              <w:widowControl w:val="0"/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УК-8.1</w:t>
            </w:r>
          </w:p>
          <w:p w:rsidR="00AE0465" w:rsidRPr="00D74E5F" w:rsidRDefault="00AE0465" w:rsidP="00AE0465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color w:val="000000"/>
              </w:rPr>
              <w:t>Осуществляет деловую и академическую коммуникацию в устной и письменной формах на государственном языке Российской Федерации</w:t>
            </w:r>
          </w:p>
        </w:tc>
        <w:tc>
          <w:tcPr>
            <w:tcW w:w="4943" w:type="dxa"/>
          </w:tcPr>
          <w:p w:rsidR="00AE0465" w:rsidRPr="00B33653" w:rsidRDefault="00AE0465" w:rsidP="00AE0465">
            <w:pPr>
              <w:pageBreakBefore/>
              <w:spacing w:line="240" w:lineRule="auto"/>
              <w:contextualSpacing/>
              <w:rPr>
                <w:rFonts w:ascii="Times New Roman" w:hAnsi="Times New Roman"/>
                <w:strike/>
                <w:color w:val="000000"/>
              </w:rPr>
            </w:pPr>
            <w:r w:rsidRPr="00B33653">
              <w:rPr>
                <w:rFonts w:ascii="Times New Roman" w:hAnsi="Times New Roman"/>
                <w:b/>
                <w:color w:val="000000"/>
              </w:rPr>
              <w:t>Уметь</w:t>
            </w:r>
            <w:r w:rsidRPr="00B33653">
              <w:rPr>
                <w:rFonts w:ascii="Times New Roman" w:hAnsi="Times New Roman"/>
                <w:color w:val="000000"/>
              </w:rPr>
              <w:t xml:space="preserve"> создавать и понимать устные и письменные тексты, критически оценивать достоинства и недостатки чужой и собственной речи</w:t>
            </w:r>
          </w:p>
          <w:p w:rsidR="00AE0465" w:rsidRPr="001468D3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B33653">
              <w:rPr>
                <w:rFonts w:ascii="Times New Roman" w:hAnsi="Times New Roman"/>
                <w:b/>
                <w:color w:val="000000"/>
              </w:rPr>
              <w:t>Уметь</w:t>
            </w:r>
            <w:r w:rsidRPr="00B33653">
              <w:rPr>
                <w:rFonts w:ascii="Times New Roman" w:hAnsi="Times New Roman"/>
                <w:color w:val="000000"/>
              </w:rPr>
              <w:t xml:space="preserve"> выбирать коммуникативно приемлемый стиль общения в устной и письменной формах</w:t>
            </w:r>
          </w:p>
        </w:tc>
      </w:tr>
      <w:tr w:rsidR="00AE0465" w:rsidRPr="001468D3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</w:t>
            </w: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УК-9.1</w:t>
            </w:r>
          </w:p>
          <w:p w:rsidR="00AE0465" w:rsidRPr="00D74E5F" w:rsidRDefault="00AE0465" w:rsidP="00AE0465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Осуществляет деловую и академическую коммуникацию в устной и письменной формах на иностранном языке (иностранных языках)</w:t>
            </w:r>
          </w:p>
        </w:tc>
        <w:tc>
          <w:tcPr>
            <w:tcW w:w="4943" w:type="dxa"/>
          </w:tcPr>
          <w:p w:rsidR="00AE0465" w:rsidRPr="00850AAA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  <w:b/>
              </w:rPr>
              <w:t>Уметь</w:t>
            </w:r>
            <w:r w:rsidRPr="00850AAA">
              <w:rPr>
                <w:rFonts w:ascii="Times New Roman" w:hAnsi="Times New Roman"/>
              </w:rPr>
              <w:t xml:space="preserve"> осуществлять деловую и академическую коммуникацию в устной и письменной формах на иностранном языке</w:t>
            </w:r>
          </w:p>
          <w:p w:rsidR="00AE0465" w:rsidRPr="001468D3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850AAA">
              <w:rPr>
                <w:rFonts w:ascii="Times New Roman" w:hAnsi="Times New Roman"/>
                <w:b/>
              </w:rPr>
              <w:t>Владеть</w:t>
            </w:r>
            <w:r w:rsidRPr="00850AAA">
              <w:rPr>
                <w:rFonts w:ascii="Times New Roman" w:hAnsi="Times New Roman"/>
              </w:rPr>
              <w:t xml:space="preserve"> навыками устного и письменного перевода в деловой и академической сферах</w:t>
            </w:r>
          </w:p>
        </w:tc>
      </w:tr>
      <w:tr w:rsidR="00AE0465" w:rsidRPr="001468D3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</w:t>
            </w: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pageBreakBefore/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УК-10.1</w:t>
            </w:r>
          </w:p>
          <w:p w:rsidR="00AE0465" w:rsidRPr="00D74E5F" w:rsidRDefault="00AE0465" w:rsidP="00AE0465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Использует современные информационно-коммуникационные технологии в академической и профессиональной сферах</w:t>
            </w:r>
          </w:p>
        </w:tc>
        <w:tc>
          <w:tcPr>
            <w:tcW w:w="4943" w:type="dxa"/>
          </w:tcPr>
          <w:p w:rsidR="00AE0465" w:rsidRPr="001468D3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850AAA">
              <w:rPr>
                <w:rFonts w:ascii="Times New Roman" w:hAnsi="Times New Roman"/>
                <w:b/>
              </w:rPr>
              <w:t>Уметь</w:t>
            </w:r>
            <w:r w:rsidRPr="00850AAA">
              <w:rPr>
                <w:rFonts w:ascii="Times New Roman" w:hAnsi="Times New Roman"/>
              </w:rPr>
              <w:t xml:space="preserve"> пользоваться современными информационно-коммуникационными технологиями</w:t>
            </w:r>
          </w:p>
        </w:tc>
      </w:tr>
      <w:tr w:rsidR="00AE0465" w:rsidRPr="001468D3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УК-11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>УК-11.1</w:t>
            </w:r>
          </w:p>
          <w:p w:rsidR="00AE0465" w:rsidRPr="00D74E5F" w:rsidRDefault="00AE0465" w:rsidP="00AE0465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>Анализирует и содержательно объясняет исторические процессы и явления отечественной истории в контексте мирового исторического развития</w:t>
            </w:r>
          </w:p>
        </w:tc>
        <w:tc>
          <w:tcPr>
            <w:tcW w:w="4943" w:type="dxa"/>
          </w:tcPr>
          <w:p w:rsidR="00AE0465" w:rsidRPr="001468D3" w:rsidRDefault="00AE0465" w:rsidP="00AE0465">
            <w:pPr>
              <w:pStyle w:val="a5"/>
              <w:tabs>
                <w:tab w:val="left" w:pos="851"/>
              </w:tabs>
              <w:spacing w:line="240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Уметь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различать общие тенденции и закономерности исторического развития, выявлять причинно-следственные связи исторических событий</w:t>
            </w:r>
          </w:p>
          <w:p w:rsidR="00AE0465" w:rsidRPr="001468D3" w:rsidRDefault="00AE0465" w:rsidP="00AE0465">
            <w:pPr>
              <w:spacing w:line="240" w:lineRule="auto"/>
              <w:jc w:val="lef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Уметь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осуществлять анализ и содержательно объяснять исторические процессы и явления отечественной истории в контексте мирового исторического развития</w:t>
            </w:r>
          </w:p>
        </w:tc>
      </w:tr>
      <w:tr w:rsidR="00AE0465" w:rsidRPr="001468D3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УК-12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>УК-12.1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>Управляет своим временем, выстраивает и реализует траекторию саморазвития на основе принципов образования в течение всей жизни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>УК-12.2</w:t>
            </w:r>
          </w:p>
          <w:p w:rsidR="00AE0465" w:rsidRPr="00D74E5F" w:rsidRDefault="00AE0465" w:rsidP="00AE0465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>Определяет и реализует образовательную траекторию в отношении междисциплинарных знаний</w:t>
            </w:r>
          </w:p>
        </w:tc>
        <w:tc>
          <w:tcPr>
            <w:tcW w:w="4943" w:type="dxa"/>
          </w:tcPr>
          <w:p w:rsidR="00AE0465" w:rsidRPr="001468D3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>Уметь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управлять своим временем и оценивать эффективность его использования при решении поставленных задач</w:t>
            </w:r>
          </w:p>
          <w:p w:rsidR="00AE0465" w:rsidRPr="001468D3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>Уметь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разрабатывать траекторию профессионального и личностного роста </w:t>
            </w:r>
          </w:p>
          <w:p w:rsidR="00AE0465" w:rsidRPr="001468D3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Владеть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способами планирования и реализации траектории саморазвития и профессионального роста</w:t>
            </w:r>
          </w:p>
          <w:p w:rsidR="00AE0465" w:rsidRPr="001468D3" w:rsidRDefault="00AE0465" w:rsidP="00AE0465">
            <w:pPr>
              <w:spacing w:line="240" w:lineRule="auto"/>
              <w:jc w:val="lef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Иметь представление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об основных понятиях и закономерностях в области (областях) знаний, выбранной (выбранных) обучающимся для развития междисциплинарных знаний</w:t>
            </w:r>
          </w:p>
        </w:tc>
      </w:tr>
      <w:tr w:rsidR="00AE0465" w:rsidRPr="001468D3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lastRenderedPageBreak/>
              <w:t>УК-</w:t>
            </w: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13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pageBreakBefore/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УК-13.1</w:t>
            </w:r>
          </w:p>
          <w:p w:rsidR="00AE0465" w:rsidRPr="00D74E5F" w:rsidRDefault="00AE0465" w:rsidP="00AE0465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Поддерживает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4943" w:type="dxa"/>
          </w:tcPr>
          <w:p w:rsidR="00AE0465" w:rsidRPr="00BA6DC5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BA6DC5">
              <w:rPr>
                <w:rFonts w:ascii="Times New Roman" w:hAnsi="Times New Roman"/>
                <w:b/>
              </w:rPr>
              <w:t>Уметь</w:t>
            </w:r>
            <w:r w:rsidRPr="00BA6DC5">
              <w:rPr>
                <w:rFonts w:ascii="Times New Roman" w:hAnsi="Times New Roman"/>
              </w:rPr>
              <w:t xml:space="preserve"> самостоятельно подбирать и применять методы и средства физической культуры для формирования и совершенствования основных физических качеств и двигательных навыков</w:t>
            </w:r>
          </w:p>
          <w:p w:rsidR="00AE0465" w:rsidRPr="001468D3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BA6DC5">
              <w:rPr>
                <w:rFonts w:ascii="Times New Roman" w:hAnsi="Times New Roman"/>
                <w:b/>
              </w:rPr>
              <w:t>Владеть</w:t>
            </w:r>
            <w:r w:rsidRPr="00BA6DC5">
              <w:rPr>
                <w:rFonts w:ascii="Times New Roman" w:hAnsi="Times New Roman"/>
              </w:rPr>
              <w:t xml:space="preserve"> принципами, средствами и методами физической культуры для построения учебно-тренировочных занятий по физической культуре для обеспечения полноценной социальной и профессиональной деятельности</w:t>
            </w:r>
          </w:p>
        </w:tc>
      </w:tr>
      <w:tr w:rsidR="00AE0465" w:rsidRPr="001468D3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</w:t>
            </w: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УК-14.1</w:t>
            </w:r>
          </w:p>
          <w:p w:rsidR="00AE0465" w:rsidRPr="00D74E5F" w:rsidRDefault="00AE0465" w:rsidP="00AE0465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Создает и поддерживает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4943" w:type="dxa"/>
          </w:tcPr>
          <w:p w:rsidR="00AE0465" w:rsidRPr="00BA6DC5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BA6DC5">
              <w:rPr>
                <w:rFonts w:ascii="Times New Roman" w:hAnsi="Times New Roman"/>
                <w:b/>
              </w:rPr>
              <w:t>Знать</w:t>
            </w:r>
            <w:r w:rsidRPr="00BA6DC5">
              <w:rPr>
                <w:rFonts w:ascii="Times New Roman" w:hAnsi="Times New Roman"/>
              </w:rPr>
              <w:t xml:space="preserve"> основы техники безопасности на рабочем месте</w:t>
            </w:r>
          </w:p>
          <w:p w:rsidR="00AE0465" w:rsidRPr="00BA6DC5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BA6DC5">
              <w:rPr>
                <w:rFonts w:ascii="Times New Roman" w:hAnsi="Times New Roman"/>
                <w:b/>
              </w:rPr>
              <w:t>Уметь</w:t>
            </w:r>
            <w:r w:rsidRPr="00BA6DC5">
              <w:rPr>
                <w:rFonts w:ascii="Times New Roman" w:hAnsi="Times New Roman"/>
              </w:rPr>
              <w:t xml:space="preserve"> выявлять проблемы, связанные с нарушением техники безопасности на рабочем месте, и принимать участие в их устранении исходя из имеющихся средств</w:t>
            </w:r>
          </w:p>
          <w:p w:rsidR="00AE0465" w:rsidRPr="00BA6DC5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BA6DC5">
              <w:rPr>
                <w:rFonts w:ascii="Times New Roman" w:hAnsi="Times New Roman"/>
                <w:b/>
              </w:rPr>
              <w:t>Уметь</w:t>
            </w:r>
            <w:r w:rsidRPr="00BA6DC5">
              <w:rPr>
                <w:rFonts w:ascii="Times New Roman" w:hAnsi="Times New Roman"/>
              </w:rPr>
              <w:t xml:space="preserve"> оценивать чрезвычайную ситуацию природного и техногенного происхождения и принимать решение по ее ликвидации, исходя из имеющихся средств</w:t>
            </w:r>
          </w:p>
          <w:p w:rsidR="00AE0465" w:rsidRPr="00BA6DC5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BA6DC5">
              <w:rPr>
                <w:rFonts w:ascii="Times New Roman" w:hAnsi="Times New Roman"/>
                <w:b/>
              </w:rPr>
              <w:t>Уметь</w:t>
            </w:r>
            <w:r w:rsidRPr="00BA6DC5">
              <w:rPr>
                <w:rFonts w:ascii="Times New Roman" w:hAnsi="Times New Roman"/>
              </w:rPr>
              <w:t xml:space="preserve"> пользоваться средствами индивидуальной защиты органов дыхания и кожи, а также средствами коллективной защиты</w:t>
            </w:r>
          </w:p>
          <w:p w:rsidR="00AE0465" w:rsidRPr="001468D3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BA6DC5">
              <w:rPr>
                <w:rFonts w:ascii="Times New Roman" w:hAnsi="Times New Roman"/>
                <w:b/>
              </w:rPr>
              <w:t>Уметь</w:t>
            </w:r>
            <w:r w:rsidRPr="00BA6DC5">
              <w:rPr>
                <w:rFonts w:ascii="Times New Roman" w:hAnsi="Times New Roman"/>
              </w:rPr>
              <w:t xml:space="preserve"> оказывать первую доврачебную помощь (самопомощь и помощь пострадавшему)</w:t>
            </w:r>
          </w:p>
        </w:tc>
      </w:tr>
      <w:tr w:rsidR="00AE0465" w:rsidRPr="001468D3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</w:t>
            </w: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УК-16.1</w:t>
            </w:r>
          </w:p>
          <w:p w:rsidR="00AE0465" w:rsidRPr="00D74E5F" w:rsidRDefault="00AE0465" w:rsidP="00AE0465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lastRenderedPageBreak/>
              <w:t>Понимает основные юридические понятия, термины и юридический текст, использует нормативные правовые акты в социальной и профессиональной деятельности, нетерпимо относится к коррупционному поведению в социальной и профессиональной среде</w:t>
            </w:r>
          </w:p>
        </w:tc>
        <w:tc>
          <w:tcPr>
            <w:tcW w:w="4943" w:type="dxa"/>
          </w:tcPr>
          <w:p w:rsidR="00AE0465" w:rsidRPr="00130144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30144">
              <w:rPr>
                <w:rFonts w:ascii="Times New Roman" w:hAnsi="Times New Roman"/>
                <w:b/>
              </w:rPr>
              <w:lastRenderedPageBreak/>
              <w:t>Уметь</w:t>
            </w:r>
            <w:r w:rsidRPr="00130144">
              <w:rPr>
                <w:rFonts w:ascii="Times New Roman" w:hAnsi="Times New Roman"/>
              </w:rPr>
              <w:t xml:space="preserve"> использовать основные юридические </w:t>
            </w:r>
            <w:r w:rsidRPr="00130144">
              <w:rPr>
                <w:rFonts w:ascii="Times New Roman" w:hAnsi="Times New Roman"/>
              </w:rPr>
              <w:lastRenderedPageBreak/>
              <w:t>термины и понятия в профессиональной деятельности</w:t>
            </w:r>
          </w:p>
          <w:p w:rsidR="00AE0465" w:rsidRPr="00130144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30144">
              <w:rPr>
                <w:rFonts w:ascii="Times New Roman" w:hAnsi="Times New Roman"/>
                <w:b/>
              </w:rPr>
              <w:t>Владеть</w:t>
            </w:r>
            <w:r w:rsidRPr="00130144">
              <w:rPr>
                <w:rFonts w:ascii="Times New Roman" w:hAnsi="Times New Roman"/>
              </w:rPr>
              <w:t xml:space="preserve"> основными юридическими терминами и понятиями</w:t>
            </w:r>
          </w:p>
          <w:p w:rsidR="00AE0465" w:rsidRPr="00130144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30144">
              <w:rPr>
                <w:rFonts w:ascii="Times New Roman" w:hAnsi="Times New Roman"/>
                <w:b/>
              </w:rPr>
              <w:t>Владеть</w:t>
            </w:r>
            <w:r w:rsidRPr="00130144">
              <w:rPr>
                <w:rFonts w:ascii="Times New Roman" w:hAnsi="Times New Roman"/>
              </w:rPr>
              <w:t xml:space="preserve"> навыками понимания и анализа юридического текста</w:t>
            </w:r>
          </w:p>
          <w:p w:rsidR="00AE0465" w:rsidRPr="00130144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30144">
              <w:rPr>
                <w:rFonts w:ascii="Times New Roman" w:hAnsi="Times New Roman"/>
                <w:b/>
              </w:rPr>
              <w:t>Уметь</w:t>
            </w:r>
            <w:r w:rsidRPr="00130144">
              <w:rPr>
                <w:rFonts w:ascii="Times New Roman" w:hAnsi="Times New Roman"/>
              </w:rPr>
              <w:t xml:space="preserve"> использовать нормативные правовые акты в своей профессиональной деятельности</w:t>
            </w:r>
          </w:p>
          <w:p w:rsidR="00AE0465" w:rsidRPr="001468D3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130144">
              <w:rPr>
                <w:rFonts w:ascii="Times New Roman" w:hAnsi="Times New Roman"/>
                <w:b/>
              </w:rPr>
              <w:t>Уметь</w:t>
            </w:r>
            <w:r w:rsidRPr="00130144">
              <w:rPr>
                <w:rFonts w:ascii="Times New Roman" w:hAnsi="Times New Roman"/>
              </w:rPr>
              <w:t xml:space="preserve"> использовать основы правовых знаний для защиты своих гражданских прав</w:t>
            </w:r>
          </w:p>
        </w:tc>
      </w:tr>
      <w:tr w:rsidR="00AE0465" w:rsidRPr="001468D3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lastRenderedPageBreak/>
              <w:t>УК-</w:t>
            </w: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17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УК-17.1</w:t>
            </w:r>
          </w:p>
          <w:p w:rsidR="00AE0465" w:rsidRPr="00D74E5F" w:rsidRDefault="00AE0465" w:rsidP="00AE0465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Принимает обоснованные экономические решения в различных областях жизнедеятельности</w:t>
            </w:r>
          </w:p>
        </w:tc>
        <w:tc>
          <w:tcPr>
            <w:tcW w:w="4943" w:type="dxa"/>
          </w:tcPr>
          <w:p w:rsidR="00AE0465" w:rsidRPr="00130144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30144">
              <w:rPr>
                <w:rFonts w:ascii="Times New Roman" w:hAnsi="Times New Roman"/>
                <w:b/>
              </w:rPr>
              <w:t>Уметь</w:t>
            </w:r>
            <w:r w:rsidRPr="00130144">
              <w:rPr>
                <w:rFonts w:ascii="Times New Roman" w:hAnsi="Times New Roman"/>
              </w:rPr>
              <w:t xml:space="preserve"> анализировать информацию, необходимую для принятия обоснованных экономических решений </w:t>
            </w:r>
          </w:p>
          <w:p w:rsidR="00AE0465" w:rsidRPr="001468D3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130144">
              <w:rPr>
                <w:rFonts w:ascii="Times New Roman" w:hAnsi="Times New Roman"/>
                <w:b/>
              </w:rPr>
              <w:t>Владеть</w:t>
            </w:r>
            <w:r w:rsidRPr="00130144">
              <w:rPr>
                <w:rFonts w:ascii="Times New Roman" w:hAnsi="Times New Roman"/>
              </w:rPr>
              <w:t xml:space="preserve"> способами принятия обоснованных экономических решений в различных областях жизнедеятельности</w:t>
            </w:r>
          </w:p>
        </w:tc>
      </w:tr>
      <w:tr w:rsidR="00AE0465" w:rsidRPr="00FE52B8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5F0">
              <w:rPr>
                <w:rFonts w:ascii="Times New Roman" w:hAnsi="Times New Roman" w:cs="Times New Roman"/>
                <w:bCs/>
                <w:sz w:val="24"/>
                <w:szCs w:val="24"/>
              </w:rPr>
              <w:t>ОПК-1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ОПК-1.1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типов и видов источников по исследуемой проблематике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ОПК-1.2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Устно и письменно описывает и анализирует источники, помещать их в исторический контекст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ОПК-1.3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 xml:space="preserve">Критически использует информацию, полученную из источников 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ОПК-1.4</w:t>
            </w:r>
          </w:p>
          <w:p w:rsidR="00AE0465" w:rsidRPr="00D74E5F" w:rsidRDefault="00AE0465" w:rsidP="00AE0465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умение производить отбор источников в соответствии с целями исследования</w:t>
            </w:r>
          </w:p>
        </w:tc>
        <w:tc>
          <w:tcPr>
            <w:tcW w:w="4943" w:type="dxa"/>
          </w:tcPr>
          <w:p w:rsidR="00AE0465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D7AD6">
              <w:rPr>
                <w:rFonts w:ascii="Times New Roman" w:hAnsi="Times New Roman"/>
                <w:b/>
              </w:rPr>
              <w:t>Уметь</w:t>
            </w:r>
            <w:r w:rsidRPr="00AD7AD6">
              <w:rPr>
                <w:rFonts w:ascii="Times New Roman" w:hAnsi="Times New Roman"/>
              </w:rPr>
              <w:t xml:space="preserve"> осуществлять отбор и анализ исторических фактов </w:t>
            </w:r>
            <w:r w:rsidRPr="00AD7AD6">
              <w:rPr>
                <w:rFonts w:ascii="Times New Roman" w:hAnsi="Times New Roman"/>
                <w:bCs/>
              </w:rPr>
              <w:t>при решени</w:t>
            </w:r>
            <w:r>
              <w:rPr>
                <w:rFonts w:ascii="Times New Roman" w:hAnsi="Times New Roman"/>
                <w:bCs/>
              </w:rPr>
              <w:t>и</w:t>
            </w:r>
            <w:r w:rsidRPr="00AD7AD6">
              <w:rPr>
                <w:rFonts w:ascii="Times New Roman" w:hAnsi="Times New Roman"/>
                <w:bCs/>
              </w:rPr>
              <w:t xml:space="preserve"> </w:t>
            </w:r>
            <w:r w:rsidRPr="00E25EE4">
              <w:rPr>
                <w:rFonts w:ascii="Times New Roman" w:hAnsi="Times New Roman"/>
                <w:bCs/>
              </w:rPr>
              <w:t>задач в сфере своей профессиональной деятельности</w:t>
            </w:r>
            <w:r w:rsidRPr="00AD7AD6">
              <w:rPr>
                <w:rFonts w:ascii="Times New Roman" w:hAnsi="Times New Roman"/>
                <w:b/>
              </w:rPr>
              <w:t xml:space="preserve"> </w:t>
            </w:r>
          </w:p>
          <w:p w:rsidR="00AE0465" w:rsidRPr="00FE52B8" w:rsidRDefault="00AE0465" w:rsidP="00AE0465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D7AD6">
              <w:rPr>
                <w:rFonts w:ascii="Times New Roman" w:hAnsi="Times New Roman"/>
                <w:b/>
              </w:rPr>
              <w:t xml:space="preserve">Владеть </w:t>
            </w:r>
            <w:r w:rsidRPr="00AD7AD6">
              <w:rPr>
                <w:rFonts w:ascii="Times New Roman" w:hAnsi="Times New Roman"/>
              </w:rPr>
              <w:t xml:space="preserve">навыками анализа и интерпретации источников, критического использования исторической информации при </w:t>
            </w:r>
            <w:r w:rsidRPr="00AD7AD6">
              <w:rPr>
                <w:rFonts w:ascii="Times New Roman" w:hAnsi="Times New Roman"/>
                <w:bCs/>
              </w:rPr>
              <w:t>решени</w:t>
            </w:r>
            <w:r>
              <w:rPr>
                <w:rFonts w:ascii="Times New Roman" w:hAnsi="Times New Roman"/>
                <w:bCs/>
              </w:rPr>
              <w:t>и</w:t>
            </w:r>
            <w:r w:rsidRPr="00AD7AD6">
              <w:rPr>
                <w:rFonts w:ascii="Times New Roman" w:hAnsi="Times New Roman"/>
                <w:bCs/>
              </w:rPr>
              <w:t xml:space="preserve"> </w:t>
            </w:r>
            <w:r w:rsidRPr="00E25EE4">
              <w:rPr>
                <w:rFonts w:ascii="Times New Roman" w:hAnsi="Times New Roman"/>
                <w:bCs/>
              </w:rPr>
              <w:t>задач в сфере своей профессиональной деятельности</w:t>
            </w:r>
          </w:p>
        </w:tc>
      </w:tr>
      <w:tr w:rsidR="00AE0465" w:rsidRPr="00FE52B8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5F0">
              <w:rPr>
                <w:rFonts w:ascii="Times New Roman" w:hAnsi="Times New Roman" w:cs="Times New Roman"/>
                <w:bCs/>
                <w:sz w:val="24"/>
                <w:szCs w:val="24"/>
              </w:rPr>
              <w:t>ОПК-2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ОПК-2.1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историографии истории изучаемого периода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ОПК-2.2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Выделяет основные историографические концепции и проблемы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ОПК-2.3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Учитывает основные историографические концепции и проблемы при постановке и решении исследовательских задач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 xml:space="preserve">ОПК-2.4 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Интерпретирует прошлое в историографической теории и практики</w:t>
            </w:r>
          </w:p>
        </w:tc>
        <w:tc>
          <w:tcPr>
            <w:tcW w:w="4943" w:type="dxa"/>
          </w:tcPr>
          <w:p w:rsidR="00AE0465" w:rsidRPr="004E73DA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4E73DA">
              <w:rPr>
                <w:rFonts w:ascii="Times New Roman" w:hAnsi="Times New Roman"/>
                <w:b/>
              </w:rPr>
              <w:t xml:space="preserve">Уметь </w:t>
            </w:r>
            <w:r w:rsidRPr="004E73DA">
              <w:rPr>
                <w:rFonts w:ascii="Times New Roman" w:hAnsi="Times New Roman"/>
              </w:rPr>
              <w:t xml:space="preserve">анализировать историографию и использовать данные знания при </w:t>
            </w:r>
            <w:r w:rsidRPr="004E73DA">
              <w:rPr>
                <w:rFonts w:ascii="Times New Roman" w:hAnsi="Times New Roman"/>
                <w:bCs/>
              </w:rPr>
              <w:t>решении задач в сфере своей профессиональной деятельности</w:t>
            </w:r>
          </w:p>
          <w:p w:rsidR="00AE0465" w:rsidRPr="004E73DA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4E73DA">
              <w:rPr>
                <w:rFonts w:ascii="Times New Roman" w:hAnsi="Times New Roman"/>
                <w:b/>
              </w:rPr>
              <w:t>Уме</w:t>
            </w:r>
            <w:r>
              <w:rPr>
                <w:rFonts w:ascii="Times New Roman" w:hAnsi="Times New Roman"/>
                <w:b/>
              </w:rPr>
              <w:t>ть</w:t>
            </w:r>
            <w:r w:rsidRPr="004E73DA">
              <w:rPr>
                <w:rFonts w:ascii="Times New Roman" w:hAnsi="Times New Roman"/>
                <w:b/>
              </w:rPr>
              <w:t xml:space="preserve"> </w:t>
            </w:r>
            <w:r w:rsidRPr="004E73DA">
              <w:rPr>
                <w:rFonts w:ascii="Times New Roman" w:hAnsi="Times New Roman"/>
                <w:bCs/>
              </w:rPr>
              <w:t>интерпретировать прошлое в историографической теории и практике</w:t>
            </w:r>
          </w:p>
          <w:p w:rsidR="00AE0465" w:rsidRPr="00FE52B8" w:rsidRDefault="00AE0465" w:rsidP="00AE0465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E73DA">
              <w:rPr>
                <w:rFonts w:ascii="Times New Roman" w:hAnsi="Times New Roman"/>
                <w:b/>
              </w:rPr>
              <w:t>Владеть</w:t>
            </w:r>
            <w:r w:rsidRPr="004E73DA">
              <w:rPr>
                <w:rFonts w:ascii="Times New Roman" w:hAnsi="Times New Roman"/>
              </w:rPr>
              <w:t xml:space="preserve"> навыком анализа историографии, основных проблем и концепций в области истории и применения при </w:t>
            </w:r>
            <w:r w:rsidRPr="004E73DA">
              <w:rPr>
                <w:rFonts w:ascii="Times New Roman" w:hAnsi="Times New Roman"/>
                <w:bCs/>
              </w:rPr>
              <w:t>ре</w:t>
            </w:r>
            <w:r w:rsidRPr="00AD7AD6">
              <w:rPr>
                <w:rFonts w:ascii="Times New Roman" w:hAnsi="Times New Roman"/>
                <w:bCs/>
              </w:rPr>
              <w:t>шени</w:t>
            </w:r>
            <w:r>
              <w:rPr>
                <w:rFonts w:ascii="Times New Roman" w:hAnsi="Times New Roman"/>
                <w:bCs/>
              </w:rPr>
              <w:t>и</w:t>
            </w:r>
            <w:r w:rsidRPr="00AD7AD6">
              <w:rPr>
                <w:rFonts w:ascii="Times New Roman" w:hAnsi="Times New Roman"/>
                <w:bCs/>
              </w:rPr>
              <w:t xml:space="preserve"> </w:t>
            </w:r>
            <w:r w:rsidRPr="00E25EE4">
              <w:rPr>
                <w:rFonts w:ascii="Times New Roman" w:hAnsi="Times New Roman"/>
                <w:bCs/>
              </w:rPr>
              <w:t>задач в сфере своей профессиональной деятельности</w:t>
            </w:r>
          </w:p>
        </w:tc>
      </w:tr>
      <w:tr w:rsidR="00AE0465" w:rsidRPr="006E647C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5F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ОПК-3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ОПК-3.1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 xml:space="preserve">Анализирует и содержательно объясняет суть исторических явлений и процессов изучаемой эпохи в их экономических, социальных, политических и культурных измерениях 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ОПК-3.2</w:t>
            </w:r>
          </w:p>
          <w:p w:rsidR="00AE0465" w:rsidRPr="00D74E5F" w:rsidRDefault="00AE0465" w:rsidP="00AE0465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Интерпретирует исторические явления и процессы изучаемой эпохи в их экономических, социальных, политических и культурных измерениях изучаемой эпохи</w:t>
            </w:r>
          </w:p>
        </w:tc>
        <w:tc>
          <w:tcPr>
            <w:tcW w:w="4943" w:type="dxa"/>
          </w:tcPr>
          <w:p w:rsidR="00AE0465" w:rsidRPr="006E647C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E647C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6E647C">
              <w:rPr>
                <w:rFonts w:ascii="Times New Roman" w:hAnsi="Times New Roman"/>
                <w:sz w:val="24"/>
                <w:szCs w:val="24"/>
              </w:rPr>
              <w:t xml:space="preserve"> анализировать и содержательно объяснять </w:t>
            </w:r>
            <w:r w:rsidRPr="006E647C">
              <w:rPr>
                <w:rFonts w:ascii="Times New Roman" w:hAnsi="Times New Roman"/>
                <w:bCs/>
                <w:sz w:val="24"/>
                <w:szCs w:val="24"/>
              </w:rPr>
              <w:t>исторические</w:t>
            </w:r>
            <w:r w:rsidRPr="006E647C">
              <w:rPr>
                <w:rFonts w:ascii="Times New Roman" w:hAnsi="Times New Roman"/>
                <w:sz w:val="24"/>
                <w:szCs w:val="24"/>
              </w:rPr>
              <w:t xml:space="preserve"> процессы и явления в их </w:t>
            </w:r>
            <w:r w:rsidRPr="006E647C">
              <w:rPr>
                <w:rFonts w:ascii="Times New Roman" w:hAnsi="Times New Roman"/>
                <w:bCs/>
                <w:sz w:val="24"/>
                <w:szCs w:val="24"/>
              </w:rPr>
              <w:t>экономических, социальных, политических и культурных измерениях</w:t>
            </w:r>
            <w:r w:rsidRPr="006E647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0465" w:rsidRPr="006E647C" w:rsidRDefault="00AE0465" w:rsidP="00AE0465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6E647C">
              <w:rPr>
                <w:rFonts w:ascii="Times New Roman" w:hAnsi="Times New Roman"/>
                <w:b/>
                <w:sz w:val="24"/>
                <w:szCs w:val="24"/>
              </w:rPr>
              <w:t>Владеть</w:t>
            </w:r>
            <w:r w:rsidRPr="006E647C">
              <w:rPr>
                <w:rFonts w:ascii="Times New Roman" w:hAnsi="Times New Roman"/>
                <w:sz w:val="24"/>
                <w:szCs w:val="24"/>
              </w:rPr>
              <w:t xml:space="preserve"> навыком анализа и интерпретации </w:t>
            </w:r>
            <w:r w:rsidRPr="006E647C">
              <w:rPr>
                <w:rFonts w:ascii="Times New Roman" w:hAnsi="Times New Roman"/>
                <w:bCs/>
                <w:sz w:val="24"/>
                <w:szCs w:val="24"/>
              </w:rPr>
              <w:t>исторических</w:t>
            </w:r>
            <w:r w:rsidRPr="006E647C">
              <w:rPr>
                <w:rFonts w:ascii="Times New Roman" w:hAnsi="Times New Roman"/>
                <w:sz w:val="24"/>
                <w:szCs w:val="24"/>
              </w:rPr>
              <w:t xml:space="preserve"> процессов и явлений в их </w:t>
            </w:r>
            <w:r w:rsidRPr="006E647C">
              <w:rPr>
                <w:rFonts w:ascii="Times New Roman" w:hAnsi="Times New Roman"/>
                <w:bCs/>
                <w:sz w:val="24"/>
                <w:szCs w:val="24"/>
              </w:rPr>
              <w:t>экономических, социальных, политических и культурных измерениях</w:t>
            </w:r>
          </w:p>
        </w:tc>
      </w:tr>
      <w:tr w:rsidR="00AE0465" w:rsidRPr="006E647C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5F0">
              <w:rPr>
                <w:rFonts w:ascii="Times New Roman" w:hAnsi="Times New Roman" w:cs="Times New Roman"/>
                <w:bCs/>
                <w:sz w:val="24"/>
                <w:szCs w:val="24"/>
              </w:rPr>
              <w:t>ОПК-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ОПК-4.1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Демонстрирует знание основных понятий теорий и методологий, основных концепций и методов исторической науки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ОПК-4.2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Применяет понятия и методы исторической науки при анализе исторических процессов и явлений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ОПК-4.3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Критически осмысливает и применяет знание теории и методологии исторической науки в профессиональной деятельности</w:t>
            </w:r>
          </w:p>
        </w:tc>
        <w:tc>
          <w:tcPr>
            <w:tcW w:w="4943" w:type="dxa"/>
          </w:tcPr>
          <w:p w:rsidR="00AE0465" w:rsidRPr="00EA7E6C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A7E6C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AE0465" w:rsidRPr="00EA7E6C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A7E6C">
              <w:rPr>
                <w:rFonts w:ascii="Times New Roman" w:hAnsi="Times New Roman"/>
                <w:sz w:val="24"/>
                <w:szCs w:val="24"/>
              </w:rPr>
              <w:t>Использовать базовые знания в области теории и методологии в исторических исследованиях</w:t>
            </w:r>
          </w:p>
          <w:p w:rsidR="00AE0465" w:rsidRPr="00EA7E6C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A7E6C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</w:p>
          <w:p w:rsidR="00AE0465" w:rsidRPr="006E647C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A7E6C">
              <w:rPr>
                <w:rFonts w:ascii="Times New Roman" w:hAnsi="Times New Roman"/>
                <w:sz w:val="24"/>
                <w:szCs w:val="24"/>
              </w:rPr>
              <w:t>Навыками применения знаний в области теории и методологии исторической науки в исторических исследованиях</w:t>
            </w:r>
          </w:p>
        </w:tc>
      </w:tr>
      <w:tr w:rsidR="00AE0465" w:rsidRPr="006E647C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5F0">
              <w:rPr>
                <w:rFonts w:ascii="Times New Roman" w:hAnsi="Times New Roman" w:cs="Times New Roman"/>
                <w:bCs/>
                <w:sz w:val="24"/>
                <w:szCs w:val="24"/>
              </w:rPr>
              <w:t>ОПК-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ОПК-5.1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Использует современные информационно-коммуникационные технологии при поиске необходимой информации в каталогах библиотек, специализированных базах данных, сети Интернет</w:t>
            </w:r>
          </w:p>
        </w:tc>
        <w:tc>
          <w:tcPr>
            <w:tcW w:w="4943" w:type="dxa"/>
          </w:tcPr>
          <w:p w:rsidR="00AE0465" w:rsidRPr="00C92520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305985">
              <w:rPr>
                <w:rFonts w:ascii="Times New Roman" w:hAnsi="Times New Roman"/>
                <w:b/>
              </w:rPr>
              <w:t>Уметь</w:t>
            </w:r>
            <w:r w:rsidRPr="00C92520">
              <w:rPr>
                <w:rFonts w:ascii="Times New Roman" w:hAnsi="Times New Roman"/>
              </w:rPr>
              <w:t xml:space="preserve"> применять современные информационно-коммуникационные технологии и решать с их помощью исследовательские и практические задачи профессиональной деятельности</w:t>
            </w:r>
          </w:p>
          <w:p w:rsidR="00AE0465" w:rsidRPr="006E647C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05985">
              <w:rPr>
                <w:rFonts w:ascii="Times New Roman" w:hAnsi="Times New Roman"/>
                <w:b/>
              </w:rPr>
              <w:t>Владеть</w:t>
            </w:r>
            <w:r w:rsidRPr="00C92520">
              <w:rPr>
                <w:rFonts w:ascii="Times New Roman" w:hAnsi="Times New Roman"/>
              </w:rPr>
              <w:t xml:space="preserve"> навыком поиска и критического отбора информации, получаемой посредством современных информационно-коммуникационных технологий, для решения исследовательских и практических задач профессиональной деятельности</w:t>
            </w:r>
          </w:p>
        </w:tc>
      </w:tr>
      <w:tr w:rsidR="00AE0465" w:rsidRPr="006E647C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5F0">
              <w:rPr>
                <w:rFonts w:ascii="Times New Roman" w:hAnsi="Times New Roman" w:cs="Times New Roman"/>
                <w:bCs/>
                <w:sz w:val="24"/>
                <w:szCs w:val="24"/>
              </w:rPr>
              <w:t>ОПК-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ОПК-6.1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Умеет объяснить ценность и важность изучения исторических процессов и явлений определенной эпохи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ОПК-6.2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 xml:space="preserve">Осознает общественную важность </w:t>
            </w:r>
            <w:r w:rsidRPr="00D74E5F">
              <w:rPr>
                <w:rFonts w:ascii="Times New Roman" w:hAnsi="Times New Roman"/>
                <w:bCs/>
                <w:spacing w:val="-3"/>
              </w:rPr>
              <w:t>сохранения, изучения и пропаганды исторического наследия и популяризации научных знаний по истории</w:t>
            </w:r>
          </w:p>
        </w:tc>
        <w:tc>
          <w:tcPr>
            <w:tcW w:w="4943" w:type="dxa"/>
          </w:tcPr>
          <w:p w:rsidR="00AE0465" w:rsidRPr="00A8417B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A8417B">
              <w:rPr>
                <w:rFonts w:ascii="Times New Roman" w:hAnsi="Times New Roman"/>
                <w:b/>
              </w:rPr>
              <w:t>Уметь</w:t>
            </w:r>
            <w:r w:rsidRPr="00A8417B">
              <w:rPr>
                <w:rFonts w:ascii="Times New Roman" w:hAnsi="Times New Roman"/>
              </w:rPr>
              <w:t xml:space="preserve"> охарактеризовать значимость </w:t>
            </w:r>
            <w:r w:rsidRPr="00A8417B">
              <w:rPr>
                <w:rFonts w:ascii="Times New Roman" w:hAnsi="Times New Roman"/>
                <w:bCs/>
              </w:rPr>
              <w:t xml:space="preserve">иторических явлений и процессов </w:t>
            </w:r>
            <w:r w:rsidRPr="00A8417B">
              <w:rPr>
                <w:rFonts w:ascii="Times New Roman" w:hAnsi="Times New Roman"/>
              </w:rPr>
              <w:t>изучаемой эпохи</w:t>
            </w:r>
            <w:r w:rsidRPr="00A8417B">
              <w:rPr>
                <w:rFonts w:ascii="Times New Roman" w:hAnsi="Times New Roman"/>
                <w:bCs/>
              </w:rPr>
              <w:t xml:space="preserve"> и уметь их объяснить</w:t>
            </w:r>
            <w:r w:rsidRPr="00A8417B">
              <w:rPr>
                <w:rFonts w:ascii="Times New Roman" w:hAnsi="Times New Roman"/>
              </w:rPr>
              <w:t xml:space="preserve"> </w:t>
            </w:r>
            <w:r w:rsidRPr="00A8417B">
              <w:rPr>
                <w:rFonts w:ascii="Times New Roman" w:hAnsi="Times New Roman"/>
                <w:bCs/>
              </w:rPr>
              <w:t>в образовательных организациях и публичной среде</w:t>
            </w:r>
          </w:p>
          <w:p w:rsidR="00AE0465" w:rsidRPr="006E647C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8417B">
              <w:rPr>
                <w:rFonts w:ascii="Times New Roman" w:hAnsi="Times New Roman"/>
                <w:b/>
              </w:rPr>
              <w:t>Владеть</w:t>
            </w:r>
            <w:r w:rsidRPr="00A8417B">
              <w:rPr>
                <w:rFonts w:ascii="Times New Roman" w:hAnsi="Times New Roman"/>
              </w:rPr>
              <w:t xml:space="preserve"> навыками разъяснения специфики и сути </w:t>
            </w:r>
            <w:r w:rsidRPr="00A8417B">
              <w:rPr>
                <w:rFonts w:ascii="Times New Roman" w:hAnsi="Times New Roman"/>
                <w:bCs/>
              </w:rPr>
              <w:t xml:space="preserve">исторических явлений и процессов </w:t>
            </w:r>
            <w:r w:rsidRPr="00A8417B">
              <w:rPr>
                <w:rFonts w:ascii="Times New Roman" w:hAnsi="Times New Roman"/>
              </w:rPr>
              <w:t>изучаемой эпохи, популяризации и пропаганды исторического наследия</w:t>
            </w:r>
          </w:p>
        </w:tc>
      </w:tr>
      <w:tr w:rsidR="00AE0465" w:rsidRPr="006E647C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5F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ОПК-7.1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знания в области истории и обществознания, теории и методологии истории и обществознания, необходимые для преподавания истории и обществознания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ОПК-7.2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Использует различные системы и методы, выбирая эффективные пути для решения поставленных учебно-методических и педагогических задач</w:t>
            </w:r>
          </w:p>
        </w:tc>
        <w:tc>
          <w:tcPr>
            <w:tcW w:w="4943" w:type="dxa"/>
          </w:tcPr>
          <w:p w:rsidR="00AE0465" w:rsidRPr="00E45A3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E45A3F">
              <w:rPr>
                <w:rFonts w:ascii="Times New Roman" w:hAnsi="Times New Roman"/>
                <w:b/>
              </w:rPr>
              <w:t>Уметь</w:t>
            </w:r>
            <w:r w:rsidRPr="00E45A3F">
              <w:rPr>
                <w:rFonts w:ascii="Times New Roman" w:hAnsi="Times New Roman"/>
              </w:rPr>
              <w:t xml:space="preserve"> разъяснять процессы, понятия, термины, концепции в области истории и обществознания, теории и методологии истории и обществознания в рамках преподавания истории и обществознания; ставить учебно-методические и педагогические задачи</w:t>
            </w:r>
          </w:p>
          <w:p w:rsidR="00AE0465" w:rsidRPr="006E647C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45A3F">
              <w:rPr>
                <w:rFonts w:ascii="Times New Roman" w:hAnsi="Times New Roman"/>
                <w:b/>
              </w:rPr>
              <w:t>Владеть</w:t>
            </w:r>
            <w:r w:rsidRPr="00E45A3F">
              <w:rPr>
                <w:rFonts w:ascii="Times New Roman" w:hAnsi="Times New Roman"/>
              </w:rPr>
              <w:t xml:space="preserve"> навыком отбора фактов и концепций в области истории и обществознания, и подготовки учебно-методических материалов по истории и обществознанию</w:t>
            </w:r>
          </w:p>
        </w:tc>
      </w:tr>
      <w:tr w:rsidR="00AE0465" w:rsidRPr="006E647C" w:rsidTr="00AE0465">
        <w:trPr>
          <w:jc w:val="center"/>
        </w:trPr>
        <w:tc>
          <w:tcPr>
            <w:tcW w:w="2376" w:type="dxa"/>
          </w:tcPr>
          <w:p w:rsidR="00AE0465" w:rsidRPr="006E647C" w:rsidRDefault="00AE0465" w:rsidP="00AE046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47C">
              <w:rPr>
                <w:rFonts w:ascii="Times New Roman" w:hAnsi="Times New Roman" w:cs="Times New Roman"/>
                <w:bCs/>
                <w:sz w:val="24"/>
                <w:szCs w:val="24"/>
              </w:rPr>
              <w:t>ПК-1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ПК-1.1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Демонстрирует знание основных методик проведения научных исследований с использованием знаний фундаментальных и прикладных общепрофессиональных дисциплин, и профессиональных дисциплин направленности (профиля) учебного плана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ПК-1.2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Умеет поставить исследовательскую задачу и использовать заданную методику исследования в рамках своей направленности (профиля) учебного плана под руководством специалиста более высокой квалификации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ПК-1.3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Умеет решать исследовательские задачи в рамках своей направленности (профиля) учебного плана под руководством специалиста более высокой квалификации</w:t>
            </w:r>
          </w:p>
        </w:tc>
        <w:tc>
          <w:tcPr>
            <w:tcW w:w="4943" w:type="dxa"/>
          </w:tcPr>
          <w:p w:rsidR="00AE0465" w:rsidRPr="006E647C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E647C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6E647C">
              <w:rPr>
                <w:rFonts w:ascii="Times New Roman" w:hAnsi="Times New Roman"/>
                <w:sz w:val="24"/>
                <w:szCs w:val="24"/>
              </w:rPr>
              <w:t xml:space="preserve"> использовать под руководством специалиста более высокой квалификации заданные методики при решении исследовательских задач в области направленности (профиля) учебного плана</w:t>
            </w:r>
          </w:p>
          <w:p w:rsidR="00AE0465" w:rsidRPr="006E647C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E647C">
              <w:rPr>
                <w:rFonts w:ascii="Times New Roman" w:hAnsi="Times New Roman"/>
                <w:b/>
                <w:sz w:val="24"/>
                <w:szCs w:val="24"/>
              </w:rPr>
              <w:t>Владеть</w:t>
            </w:r>
            <w:r w:rsidRPr="006E647C">
              <w:rPr>
                <w:rFonts w:ascii="Times New Roman" w:hAnsi="Times New Roman"/>
                <w:sz w:val="24"/>
                <w:szCs w:val="24"/>
              </w:rPr>
              <w:t xml:space="preserve"> навыком осуществления под руководством специалиста более высокой квалификации научного исследования по заданным методикам под в области направленности (профиля) учебного плана</w:t>
            </w:r>
          </w:p>
        </w:tc>
      </w:tr>
      <w:tr w:rsidR="00AE0465" w:rsidRPr="006E647C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5F0">
              <w:rPr>
                <w:rFonts w:ascii="Times New Roman" w:hAnsi="Times New Roman" w:cs="Times New Roman"/>
                <w:bCs/>
                <w:sz w:val="24"/>
                <w:szCs w:val="24"/>
              </w:rPr>
              <w:t>ПК-3</w:t>
            </w:r>
          </w:p>
          <w:p w:rsidR="00AE0465" w:rsidRPr="004405F0" w:rsidRDefault="00AE0465" w:rsidP="00AE046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67" w:type="dxa"/>
          </w:tcPr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ПК-3.1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Демонстрирует знание основных методик поиска, анализа и обобщения информации в архивах, музеях, библиотеках, а также в электронных ресурсах применительно к теме научного исследования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ПК-3.2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Умеет анализировать и обобщать собранную информацию в рамках поставленной научно-исследовательской задачи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ПК-3.3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 xml:space="preserve">Использует современные информационно-коммуникационные </w:t>
            </w: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технологии при поиске необходимой информации в каталогах архивов, музеев, библиотек, специализированных базах данных, сети Интернет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ПК-3.4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  <w:sz w:val="24"/>
                <w:szCs w:val="24"/>
              </w:rPr>
              <w:t>Анализирует и обобщает собранную в архивах, музеях, библиотеках, а также в электронных ресурсах информацию</w:t>
            </w:r>
          </w:p>
        </w:tc>
        <w:tc>
          <w:tcPr>
            <w:tcW w:w="4943" w:type="dxa"/>
          </w:tcPr>
          <w:p w:rsidR="00AE0465" w:rsidRPr="006E647C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E647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Уметь:</w:t>
            </w:r>
          </w:p>
          <w:p w:rsidR="00AE0465" w:rsidRPr="006E647C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E647C">
              <w:rPr>
                <w:rFonts w:ascii="Times New Roman" w:hAnsi="Times New Roman"/>
                <w:sz w:val="24"/>
                <w:szCs w:val="24"/>
              </w:rPr>
              <w:t>Применять навыки поиска информации в  архивах, музеях, библиотеках, в том числе, в электронных каталогах и сетевых ресурсах, а также навыки анализа и обобщения, полученной информации</w:t>
            </w:r>
          </w:p>
          <w:p w:rsidR="00AE0465" w:rsidRPr="006E647C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E647C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</w:p>
          <w:p w:rsidR="00AE0465" w:rsidRPr="006E647C" w:rsidRDefault="00AE0465" w:rsidP="00AE0465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6E647C">
              <w:rPr>
                <w:rFonts w:ascii="Times New Roman" w:hAnsi="Times New Roman"/>
                <w:sz w:val="24"/>
                <w:szCs w:val="24"/>
              </w:rPr>
              <w:t xml:space="preserve">Навыками поиска, анализа, обобщения информации в электронных каталогах и </w:t>
            </w:r>
            <w:r w:rsidRPr="006E647C">
              <w:rPr>
                <w:rFonts w:ascii="Times New Roman" w:hAnsi="Times New Roman"/>
                <w:sz w:val="24"/>
                <w:szCs w:val="24"/>
              </w:rPr>
              <w:lastRenderedPageBreak/>
              <w:t>сетевых ресурсах, применения ее при работе в архивах, музеях, библиотеках</w:t>
            </w:r>
          </w:p>
        </w:tc>
      </w:tr>
      <w:tr w:rsidR="00AE0465" w:rsidRPr="006E647C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4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ПК-4.1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основных методик составления отчетов о выполненной работе по заданной форме, обзоров, аннотаций, рефератов, библиографии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ПК-4.2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Умеет самостоятельно составить текст доклада, курсовой работы, ВКР в соответствии с правилами и нормами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ПК-4.3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Может выбрать под руководством специалиста более высокой квалификации методику составления отчетов о выполненной работе по заданной форме, обзоров, аннотаций, рефератов, библиографии</w:t>
            </w:r>
          </w:p>
        </w:tc>
        <w:tc>
          <w:tcPr>
            <w:tcW w:w="4943" w:type="dxa"/>
          </w:tcPr>
          <w:p w:rsidR="00AE0465" w:rsidRPr="007D4A45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7D4A45">
              <w:rPr>
                <w:rFonts w:ascii="Times New Roman" w:hAnsi="Times New Roman"/>
                <w:b/>
              </w:rPr>
              <w:t>Уметь:</w:t>
            </w:r>
          </w:p>
          <w:p w:rsidR="00AE0465" w:rsidRPr="007D4A45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7D4A45">
              <w:rPr>
                <w:rFonts w:ascii="Times New Roman" w:hAnsi="Times New Roman"/>
              </w:rPr>
              <w:t xml:space="preserve">Под руководством специалиста более высокой квалификации представлять результаты своей работы по тематике проводимых исследований, в том числе составлять отчеты о выполненной работе по заданной форме обзоры, аннотации, рефераты </w:t>
            </w:r>
          </w:p>
          <w:p w:rsidR="00AE0465" w:rsidRPr="007D4A45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7D4A45">
              <w:rPr>
                <w:rFonts w:ascii="Times New Roman" w:hAnsi="Times New Roman"/>
                <w:b/>
              </w:rPr>
              <w:t>Владеть:</w:t>
            </w:r>
          </w:p>
          <w:p w:rsidR="00AE0465" w:rsidRPr="006E647C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D4A45">
              <w:rPr>
                <w:rFonts w:ascii="Times New Roman" w:hAnsi="Times New Roman"/>
              </w:rPr>
              <w:t>навыком написания текста отчетов о выполненной работе по заданной форме, обзоров, аннотаций, рефератов и библиографии по тематике проводимых исследований и его оформления в соответствии с нормами и правилами</w:t>
            </w:r>
          </w:p>
        </w:tc>
      </w:tr>
      <w:tr w:rsidR="00AE0465" w:rsidRPr="006E647C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47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ПК-5.1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знания в области истории, теории и методологии преподавания истории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ПК-5.2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умение на практике выбирать методы преподавания применимые к конкретному типу образовательной организации (общеобразовательная, профессиональная образовательная, дополнительного образования)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ПК-5.3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Использует практические навыки для достижения высокого результата преподавания истории применительно к каждому типу образовательной организации (общеобразовательная, профессиональная образовательная, дополнительного образования)</w:t>
            </w:r>
          </w:p>
        </w:tc>
        <w:tc>
          <w:tcPr>
            <w:tcW w:w="4943" w:type="dxa"/>
          </w:tcPr>
          <w:p w:rsidR="00AE0465" w:rsidRPr="00B70DAD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B70DAD">
              <w:rPr>
                <w:rFonts w:ascii="Times New Roman" w:hAnsi="Times New Roman"/>
                <w:b/>
              </w:rPr>
              <w:t>Уметь:</w:t>
            </w:r>
          </w:p>
          <w:p w:rsidR="00AE0465" w:rsidRPr="00B70DAD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B70DAD">
              <w:rPr>
                <w:rFonts w:ascii="Times New Roman" w:hAnsi="Times New Roman"/>
              </w:rPr>
              <w:t>Применять методы и принципы педагогической деятельности в преподавании курса истории в общеобразовательных организациях, профессиональных образовательных организациях, а также дополнительного образования</w:t>
            </w:r>
          </w:p>
          <w:p w:rsidR="00AE0465" w:rsidRPr="00B70DAD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B70DAD">
              <w:rPr>
                <w:rFonts w:ascii="Times New Roman" w:hAnsi="Times New Roman"/>
                <w:b/>
              </w:rPr>
              <w:t>Владеть:</w:t>
            </w:r>
          </w:p>
          <w:p w:rsidR="00AE0465" w:rsidRPr="006E647C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70DAD">
              <w:rPr>
                <w:rFonts w:ascii="Times New Roman" w:hAnsi="Times New Roman"/>
              </w:rPr>
              <w:t>Навыками применения основных методов и принципов педагогической деятельности в преподавании курса истории в общеобразовательных организациях, профессиональных образовательных организациях, а также дополнительного образования</w:t>
            </w:r>
          </w:p>
        </w:tc>
      </w:tr>
      <w:tr w:rsidR="00AE0465" w:rsidRPr="00FE52B8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5F0">
              <w:rPr>
                <w:rFonts w:ascii="Times New Roman" w:hAnsi="Times New Roman" w:cs="Times New Roman"/>
                <w:bCs/>
                <w:sz w:val="24"/>
                <w:szCs w:val="24"/>
              </w:rPr>
              <w:t>ПК-6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ПК-6.1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lastRenderedPageBreak/>
              <w:t>Демонстрирует знание политических, социокультурных, экономических аспектов исторического процесса, а также роли человеческого фактора и цивилизационной составляющей в нем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ПК-6.2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умение подбирать оптимальные методы донесения информации и объяснения различных аспектов и факторов исторического процесса обучающимся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ПК-6.3</w:t>
            </w:r>
          </w:p>
          <w:p w:rsidR="00AE0465" w:rsidRPr="00D74E5F" w:rsidRDefault="00AE0465" w:rsidP="00AE0465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Обладает навыками анализа политических, социокультурных, экономических аспектов исторического процесса, а также роли человеческого фактора и цивилизационной составляющей в нем</w:t>
            </w:r>
          </w:p>
        </w:tc>
        <w:tc>
          <w:tcPr>
            <w:tcW w:w="4943" w:type="dxa"/>
          </w:tcPr>
          <w:p w:rsidR="00AE0465" w:rsidRPr="005E011E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5E011E">
              <w:rPr>
                <w:rFonts w:ascii="Times New Roman" w:hAnsi="Times New Roman"/>
                <w:b/>
              </w:rPr>
              <w:lastRenderedPageBreak/>
              <w:t>Уметь:</w:t>
            </w:r>
          </w:p>
          <w:p w:rsidR="00AE0465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5E011E">
              <w:rPr>
                <w:rFonts w:ascii="Times New Roman" w:hAnsi="Times New Roman"/>
              </w:rPr>
              <w:lastRenderedPageBreak/>
              <w:t xml:space="preserve">Объяснить политические, социокультурные, экономические аспекты исторического процесса, а также роли человеческого фактора и цивилизационной составляющей в нем </w:t>
            </w:r>
          </w:p>
          <w:p w:rsidR="00AE0465" w:rsidRPr="005E011E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5E011E">
              <w:rPr>
                <w:rFonts w:ascii="Times New Roman" w:hAnsi="Times New Roman"/>
                <w:b/>
              </w:rPr>
              <w:t>Владеть:</w:t>
            </w:r>
          </w:p>
          <w:p w:rsidR="00AE0465" w:rsidRPr="00FE52B8" w:rsidRDefault="00AE0465" w:rsidP="00AE0465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E011E">
              <w:rPr>
                <w:rFonts w:ascii="Times New Roman" w:hAnsi="Times New Roman"/>
              </w:rPr>
              <w:t>Навыками разъяснения закономерностей политически</w:t>
            </w:r>
            <w:r>
              <w:rPr>
                <w:rFonts w:ascii="Times New Roman" w:hAnsi="Times New Roman"/>
              </w:rPr>
              <w:t>х</w:t>
            </w:r>
            <w:r w:rsidRPr="005E011E">
              <w:rPr>
                <w:rFonts w:ascii="Times New Roman" w:hAnsi="Times New Roman"/>
              </w:rPr>
              <w:t>, социокультурн</w:t>
            </w:r>
            <w:r>
              <w:rPr>
                <w:rFonts w:ascii="Times New Roman" w:hAnsi="Times New Roman"/>
              </w:rPr>
              <w:t>ых</w:t>
            </w:r>
            <w:r w:rsidRPr="005E011E">
              <w:rPr>
                <w:rFonts w:ascii="Times New Roman" w:hAnsi="Times New Roman"/>
              </w:rPr>
              <w:t>, экономически</w:t>
            </w:r>
            <w:r>
              <w:rPr>
                <w:rFonts w:ascii="Times New Roman" w:hAnsi="Times New Roman"/>
              </w:rPr>
              <w:t>х</w:t>
            </w:r>
            <w:r w:rsidRPr="005E011E">
              <w:rPr>
                <w:rFonts w:ascii="Times New Roman" w:hAnsi="Times New Roman"/>
              </w:rPr>
              <w:t xml:space="preserve"> исторического процесса, а также роли человеческого фактора и цивилизационной составляющей в нем</w:t>
            </w:r>
          </w:p>
        </w:tc>
      </w:tr>
      <w:tr w:rsidR="00AE0465" w:rsidRPr="006E647C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4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ПК-7.1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правил составления учебно-методических материалов и методик для проведения учебных занятий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Индикатор ПК-7.2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современных информационно-коммуникационных технологий, применяемых в учебном процессе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Индикатор ПК-7.3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 xml:space="preserve">Умеет составить тест учебно-методических материалов для проведения учебных занятий и внеклассных мероприятий 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Индикатор ПК-7.4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навыки проведения учебных занятий в том числе и внеклассных мероприятий на основе учебно-методических материалов и существующих методик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Индикатор ПК-7.5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навыки организации научно-исследовательской, проектной и иной деятельности обучающихся по программам (в том числе, по дополнительным профессиональным программам) под руководством специалиста более высокой квалификации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Индикатор ПК-7.6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навыки применения современных информационно-коммуникационных технологий в учебном процессе</w:t>
            </w:r>
          </w:p>
        </w:tc>
        <w:tc>
          <w:tcPr>
            <w:tcW w:w="4943" w:type="dxa"/>
          </w:tcPr>
          <w:p w:rsidR="00AE0465" w:rsidRPr="00120C93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  <w:p w:rsidR="00AE0465" w:rsidRPr="00120C93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120C93">
              <w:rPr>
                <w:rFonts w:ascii="Times New Roman" w:hAnsi="Times New Roman"/>
                <w:b/>
              </w:rPr>
              <w:t>Уметь:</w:t>
            </w:r>
          </w:p>
          <w:p w:rsidR="00AE0465" w:rsidRPr="00120C93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20C93">
              <w:rPr>
                <w:rFonts w:ascii="Times New Roman" w:hAnsi="Times New Roman"/>
              </w:rPr>
              <w:t>Под руководством специалиста более высокой квалификации готовить учебно-методические материалы и на их основе организовывать учебный процесс в том числе дополнительное образование и внеклассные мероприятия</w:t>
            </w:r>
          </w:p>
          <w:p w:rsidR="00AE0465" w:rsidRPr="00120C93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120C93">
              <w:rPr>
                <w:rFonts w:ascii="Times New Roman" w:hAnsi="Times New Roman"/>
                <w:b/>
              </w:rPr>
              <w:t>Уметь:</w:t>
            </w:r>
          </w:p>
          <w:p w:rsidR="00AE0465" w:rsidRPr="00120C93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20C93">
              <w:rPr>
                <w:rFonts w:ascii="Times New Roman" w:hAnsi="Times New Roman"/>
              </w:rPr>
              <w:t>Организовать научно-исследовательскую, проектную и иною деятельность обучающихся по программам (в том числе, по дополнительным профессиональным программам) под руководством специалиста более высокой квалификации</w:t>
            </w:r>
          </w:p>
          <w:p w:rsidR="00AE0465" w:rsidRPr="00120C93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120C93">
              <w:rPr>
                <w:rFonts w:ascii="Times New Roman" w:hAnsi="Times New Roman"/>
                <w:b/>
              </w:rPr>
              <w:t>Уметь:</w:t>
            </w:r>
          </w:p>
          <w:p w:rsidR="00AE0465" w:rsidRPr="00120C93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20C93">
              <w:rPr>
                <w:rFonts w:ascii="Times New Roman" w:hAnsi="Times New Roman"/>
              </w:rPr>
              <w:t>Применять современные информационно-коммуникационные технологии в учебном процессе</w:t>
            </w:r>
          </w:p>
          <w:p w:rsidR="00AE0465" w:rsidRPr="00120C93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120C93">
              <w:rPr>
                <w:rFonts w:ascii="Times New Roman" w:hAnsi="Times New Roman"/>
                <w:b/>
              </w:rPr>
              <w:t xml:space="preserve">Владеть: </w:t>
            </w:r>
          </w:p>
          <w:p w:rsidR="00AE0465" w:rsidRPr="00120C93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20C93">
              <w:rPr>
                <w:rFonts w:ascii="Times New Roman" w:hAnsi="Times New Roman"/>
              </w:rPr>
              <w:t>Навыками организации учебного процесса в том числе дополнительного образования и внеклассных мероприятий на основе учебно-методических материалов, подготовленных под руководством специалиста более высокой квалификации</w:t>
            </w:r>
          </w:p>
          <w:p w:rsidR="00AE0465" w:rsidRPr="00120C93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120C93">
              <w:rPr>
                <w:rFonts w:ascii="Times New Roman" w:hAnsi="Times New Roman"/>
                <w:b/>
              </w:rPr>
              <w:lastRenderedPageBreak/>
              <w:t xml:space="preserve">Владеть: </w:t>
            </w:r>
          </w:p>
          <w:p w:rsidR="00AE0465" w:rsidRPr="00120C93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20C93">
              <w:rPr>
                <w:rFonts w:ascii="Times New Roman" w:hAnsi="Times New Roman"/>
              </w:rPr>
              <w:t>Навыками организации научно-исследовательской, проектной и иной деятельности обучающихся по программам (в том числе, по дополнительным профессиональным программам) под руководством специалиста более высокой квалификации</w:t>
            </w:r>
          </w:p>
          <w:p w:rsidR="00AE0465" w:rsidRPr="00120C93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120C93">
              <w:rPr>
                <w:rFonts w:ascii="Times New Roman" w:hAnsi="Times New Roman"/>
                <w:b/>
              </w:rPr>
              <w:t xml:space="preserve">Владеть: </w:t>
            </w:r>
          </w:p>
          <w:p w:rsidR="00AE0465" w:rsidRPr="006E647C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C93">
              <w:rPr>
                <w:rFonts w:ascii="Times New Roman" w:hAnsi="Times New Roman"/>
              </w:rPr>
              <w:t>Навыками применения современных информационно-коммуникационных технологий в учебном процессе</w:t>
            </w:r>
          </w:p>
        </w:tc>
      </w:tr>
      <w:tr w:rsidR="00AE0465" w:rsidRPr="00FE52B8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5F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ПК-8.1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основных принципов работы организаций и учреждения, осуществляющих историко-краеведческие функции и методик популяризации и распространения результатов своих научных исследований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ПК-8.2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умение в доступной форме устно и письменно изложить результаты своих научных исследований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ПК-8.3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умение участвовать в работе учреждений и организаций, осуществляющих историко-культурные и историко-краеведческие функции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ПК-8.4</w:t>
            </w:r>
          </w:p>
          <w:p w:rsidR="00AE0465" w:rsidRPr="00D74E5F" w:rsidRDefault="00AE0465" w:rsidP="00AE0465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Осознает общественную важность участия в реализации историко-культурных и историко-краеведческих функций в том числе в деятельности организаций и учреждений (архивы, музеи и т.п.), а также в распространении и популяризации результатов своих научных исследований по истории в устной и письменной формах</w:t>
            </w:r>
          </w:p>
        </w:tc>
        <w:tc>
          <w:tcPr>
            <w:tcW w:w="4943" w:type="dxa"/>
          </w:tcPr>
          <w:p w:rsidR="00AE0465" w:rsidRPr="00EB618D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EB618D">
              <w:rPr>
                <w:rFonts w:ascii="Times New Roman" w:hAnsi="Times New Roman"/>
                <w:b/>
              </w:rPr>
              <w:t>Уметь:</w:t>
            </w:r>
          </w:p>
          <w:p w:rsidR="00AE0465" w:rsidRPr="00EB618D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EB618D">
              <w:rPr>
                <w:rFonts w:ascii="Times New Roman" w:hAnsi="Times New Roman"/>
              </w:rPr>
              <w:t xml:space="preserve">Участвовать в реализации историко-культурных и историко-краеведческих функций в том числе в деятельности организаций и учреждений (архивы, музеи и т.п.), а также в распространении и популяризации результатов своих научных исследований по истории в устной и письменной формах </w:t>
            </w:r>
          </w:p>
          <w:p w:rsidR="00AE0465" w:rsidRPr="00EB618D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EB618D">
              <w:rPr>
                <w:rFonts w:ascii="Times New Roman" w:hAnsi="Times New Roman"/>
                <w:b/>
              </w:rPr>
              <w:t>Владеть:</w:t>
            </w:r>
          </w:p>
          <w:p w:rsidR="00AE0465" w:rsidRPr="00FE52B8" w:rsidRDefault="00AE0465" w:rsidP="00AE0465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EB618D">
              <w:rPr>
                <w:rFonts w:ascii="Times New Roman" w:hAnsi="Times New Roman"/>
              </w:rPr>
              <w:t>Навыками популяризации и распространения результатов своих научных исследований по истории в устной и письменной формах, а также участия в реализации историко-культурных и историко-краеведческих функций в том числе в деятельности организаций и учреждений (архивы, музеи и т.п.)</w:t>
            </w:r>
          </w:p>
        </w:tc>
      </w:tr>
      <w:tr w:rsidR="00AE0465" w:rsidRPr="006E647C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47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ПК-9.1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 xml:space="preserve">Демонстрирует знание основных приемов и методов обработки </w:t>
            </w:r>
            <w:r w:rsidRPr="00D74E5F">
              <w:rPr>
                <w:rFonts w:ascii="Times New Roman" w:hAnsi="Times New Roman"/>
                <w:bCs/>
                <w:kern w:val="22"/>
              </w:rPr>
              <w:t xml:space="preserve">актуальной информации, разработки </w:t>
            </w:r>
            <w:r w:rsidRPr="00D74E5F">
              <w:rPr>
                <w:rFonts w:ascii="Times New Roman" w:hAnsi="Times New Roman"/>
                <w:bCs/>
              </w:rPr>
              <w:t>экспертных оценок и прогнозов с учетом исторических и социально-политических аспектов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Индикатор ПК-9.2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принципов работы информационно-аналитических центров, общественных, государственных и муниципальных учреждений и организаций, СМИ, учреждений историко-культурного туризма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lastRenderedPageBreak/>
              <w:t>Индикатор ПК-9.3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принципов и методов классификации, систематизации, атрибуции, научной интерпретации музейных предметов и экспертизы социально-культурных проектов и программ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Индикатор ПК-9.4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умение и навыки обрабатывать актуальную информацию и под руководством специалиста более высокой квалификации на ее основе разрабатывать экспертные оценки и прогнозы, а также консультировать по вопросам систематизации, классификации, атрибуции и научной интерпретации музейных предметов и экспертизе социально-культурных проектов и программ</w:t>
            </w:r>
          </w:p>
        </w:tc>
        <w:tc>
          <w:tcPr>
            <w:tcW w:w="4943" w:type="dxa"/>
          </w:tcPr>
          <w:p w:rsidR="00AE0465" w:rsidRPr="00B11E9D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B11E9D">
              <w:rPr>
                <w:rFonts w:ascii="Times New Roman" w:hAnsi="Times New Roman"/>
                <w:b/>
              </w:rPr>
              <w:lastRenderedPageBreak/>
              <w:t>Уметь:</w:t>
            </w:r>
          </w:p>
          <w:p w:rsidR="00AE0465" w:rsidRPr="00B11E9D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B11E9D">
              <w:rPr>
                <w:rFonts w:ascii="Times New Roman" w:hAnsi="Times New Roman"/>
              </w:rPr>
              <w:t xml:space="preserve">Под руководством специалиста более высокой квалификации обрабатывать </w:t>
            </w:r>
            <w:r w:rsidRPr="00B11E9D">
              <w:rPr>
                <w:rFonts w:ascii="Times New Roman" w:hAnsi="Times New Roman"/>
                <w:kern w:val="22"/>
              </w:rPr>
              <w:t xml:space="preserve">актуальную информацию, разрабатывать </w:t>
            </w:r>
            <w:r w:rsidRPr="00B11E9D">
              <w:rPr>
                <w:rFonts w:ascii="Times New Roman" w:hAnsi="Times New Roman"/>
              </w:rPr>
              <w:t xml:space="preserve">экспертные оценки и прогнозы с учетом исторических и социально-политических аспектов, а также консультировать по вопросам систематизации, классификации, атрибуции и научной интерпретации музейных </w:t>
            </w:r>
            <w:r w:rsidRPr="00B11E9D">
              <w:rPr>
                <w:rFonts w:ascii="Times New Roman" w:hAnsi="Times New Roman"/>
              </w:rPr>
              <w:lastRenderedPageBreak/>
              <w:t>предметов, экспертизе социально-культурных проектов и программ в рамках деятельности в деятельности информационно-аналитических центров, общественных, государственных и муниципальных учреждений и организаций, СМИ, учреждений историко-культурного туризма</w:t>
            </w:r>
          </w:p>
          <w:p w:rsidR="00AE0465" w:rsidRPr="00B11E9D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B11E9D">
              <w:rPr>
                <w:rFonts w:ascii="Times New Roman" w:hAnsi="Times New Roman"/>
                <w:b/>
              </w:rPr>
              <w:t xml:space="preserve">Владеть: </w:t>
            </w:r>
          </w:p>
          <w:p w:rsidR="00AE0465" w:rsidRPr="006E647C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11E9D">
              <w:rPr>
                <w:rFonts w:ascii="Times New Roman" w:hAnsi="Times New Roman"/>
              </w:rPr>
              <w:t xml:space="preserve">Навыками под руководством специалиста более высокой квалификации обрабатывать </w:t>
            </w:r>
            <w:r w:rsidRPr="00B11E9D">
              <w:rPr>
                <w:rFonts w:ascii="Times New Roman" w:hAnsi="Times New Roman"/>
                <w:kern w:val="22"/>
              </w:rPr>
              <w:t xml:space="preserve">актуальную информацию, разрабатывать </w:t>
            </w:r>
            <w:r w:rsidRPr="00B11E9D">
              <w:rPr>
                <w:rFonts w:ascii="Times New Roman" w:hAnsi="Times New Roman"/>
              </w:rPr>
              <w:t>экспертные оценки и прогнозы с учетом исторических и социально-политических аспектов, а также консультировать по вопросам систематизации, классификации, атрибуции и научной интерпретации музейных предметов, экспертизе социально-культурных проектов и программ в рамках деятельности в деятельности информационно-аналитических центров, общественных, государственных и муниципальных учреждений и организаций, СМИ, учреждений историко-культурного туризма</w:t>
            </w:r>
          </w:p>
        </w:tc>
      </w:tr>
      <w:tr w:rsidR="00AE0465" w:rsidRPr="006E647C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4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ПК-1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ПК-10.1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тематики проекта и степень востребованности проектируемого результата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ПК-10.2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особенностей разработки и реализации аналитических, культурно-просветительских, исторических проектов (в том числе выставок)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ПК-10.3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умение выбрать оптимальный вариант исполнения и реализовать проект в срок</w:t>
            </w:r>
          </w:p>
        </w:tc>
        <w:tc>
          <w:tcPr>
            <w:tcW w:w="4943" w:type="dxa"/>
          </w:tcPr>
          <w:p w:rsidR="00AE0465" w:rsidRPr="00C535C8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C535C8">
              <w:rPr>
                <w:rFonts w:ascii="Times New Roman" w:hAnsi="Times New Roman"/>
                <w:b/>
              </w:rPr>
              <w:t>Умеет:</w:t>
            </w:r>
          </w:p>
          <w:p w:rsidR="00AE0465" w:rsidRPr="00C535C8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C535C8">
              <w:rPr>
                <w:rFonts w:ascii="Times New Roman" w:hAnsi="Times New Roman"/>
              </w:rPr>
              <w:t>Включится в работу по разработке и реализации аналитических, культурно-просветительских, исторических проектов (в том числе выставок)</w:t>
            </w:r>
          </w:p>
          <w:p w:rsidR="00AE0465" w:rsidRPr="00C535C8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C535C8">
              <w:rPr>
                <w:rFonts w:ascii="Times New Roman" w:hAnsi="Times New Roman"/>
                <w:b/>
              </w:rPr>
              <w:t xml:space="preserve">Владеть: </w:t>
            </w:r>
          </w:p>
          <w:p w:rsidR="00AE0465" w:rsidRPr="006E647C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535C8">
              <w:rPr>
                <w:rFonts w:ascii="Times New Roman" w:hAnsi="Times New Roman"/>
              </w:rPr>
              <w:t>Навыками участия в разработке и реализации аналитических, культурно-просветительских, исторических проектов (в том числе выставок)</w:t>
            </w:r>
          </w:p>
        </w:tc>
      </w:tr>
      <w:tr w:rsidR="00AE0465" w:rsidRPr="00FE52B8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5F0">
              <w:rPr>
                <w:rFonts w:ascii="Times New Roman" w:hAnsi="Times New Roman" w:cs="Times New Roman"/>
                <w:bCs/>
                <w:sz w:val="24"/>
                <w:szCs w:val="24"/>
              </w:rPr>
              <w:t>ПК-11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ПК-11.1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принципов сбора информации и методик применения знаний, изученных наук, при реализации организационно-управленческих функций.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lastRenderedPageBreak/>
              <w:t>ПК-11.2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Способен анализировать политические, социокультурные, экономические процессы, а также роль человеческого фактора и цивилизационной составляющей исторического процесса для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формулирования и решения задач, связанных с реализацией организационно-управленческих функций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ПК-11.3</w:t>
            </w:r>
          </w:p>
          <w:p w:rsidR="00AE0465" w:rsidRPr="00D74E5F" w:rsidRDefault="00AE0465" w:rsidP="00AE0465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способность использовать методы, изученных наук для сбора информации, а также формулирования и решения задач, связанных с реализацией организационно-управленческих функций</w:t>
            </w:r>
          </w:p>
        </w:tc>
        <w:tc>
          <w:tcPr>
            <w:tcW w:w="4943" w:type="dxa"/>
          </w:tcPr>
          <w:p w:rsidR="00AE0465" w:rsidRPr="00A066B2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066B2">
              <w:rPr>
                <w:rFonts w:ascii="Times New Roman" w:hAnsi="Times New Roman"/>
                <w:b/>
              </w:rPr>
              <w:lastRenderedPageBreak/>
              <w:t>Уметь:</w:t>
            </w:r>
          </w:p>
          <w:p w:rsidR="00AE0465" w:rsidRPr="00A066B2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066B2">
              <w:rPr>
                <w:rFonts w:ascii="Times New Roman" w:hAnsi="Times New Roman"/>
              </w:rPr>
              <w:t>Формулировать и решать задачи, связанные с реализацией организационно-управленческих функций</w:t>
            </w:r>
          </w:p>
          <w:p w:rsidR="00AE0465" w:rsidRPr="00A066B2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066B2">
              <w:rPr>
                <w:rFonts w:ascii="Times New Roman" w:hAnsi="Times New Roman"/>
                <w:b/>
              </w:rPr>
              <w:lastRenderedPageBreak/>
              <w:t>Уметь:</w:t>
            </w:r>
          </w:p>
          <w:p w:rsidR="00AE0465" w:rsidRPr="00A066B2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066B2">
              <w:rPr>
                <w:rFonts w:ascii="Times New Roman" w:hAnsi="Times New Roman"/>
              </w:rPr>
              <w:t>Использовать для реализации организационно-управленческих функций методы изученных наук</w:t>
            </w:r>
            <w:r w:rsidRPr="00A066B2">
              <w:rPr>
                <w:rFonts w:ascii="Times New Roman" w:hAnsi="Times New Roman"/>
                <w:b/>
              </w:rPr>
              <w:t xml:space="preserve"> </w:t>
            </w:r>
          </w:p>
          <w:p w:rsidR="00AE0465" w:rsidRPr="00A066B2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066B2">
              <w:rPr>
                <w:rFonts w:ascii="Times New Roman" w:hAnsi="Times New Roman"/>
                <w:b/>
              </w:rPr>
              <w:t>Владеть:</w:t>
            </w:r>
          </w:p>
          <w:p w:rsidR="00AE0465" w:rsidRPr="00FE52B8" w:rsidRDefault="00AE0465" w:rsidP="00AE0465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A066B2">
              <w:rPr>
                <w:rFonts w:ascii="Times New Roman" w:hAnsi="Times New Roman"/>
              </w:rPr>
              <w:t>Навыками сбора информации и формулирования и решения задач, связанных с реализацией организационно-управленческих функций, а также применения для этих целей методов изученных наук</w:t>
            </w:r>
          </w:p>
        </w:tc>
      </w:tr>
      <w:tr w:rsidR="00AE0465" w:rsidRPr="006E647C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4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ПК-1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ПК-12.1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норм функционирования, структуры и задач организационно-административной деятельности организаций и подразделений в государственных и муниципальных учреждениях, научных и образовательных организациях, некоммерческих и коммерческих организациях (</w:t>
            </w:r>
            <w:r w:rsidRPr="00D74E5F">
              <w:rPr>
                <w:rFonts w:ascii="Times New Roman" w:hAnsi="Times New Roman"/>
                <w:bCs/>
                <w:iCs/>
              </w:rPr>
              <w:t xml:space="preserve">музеи, архивы, библиотеки, научно-исследовательские институты, </w:t>
            </w:r>
            <w:r w:rsidRPr="00D74E5F">
              <w:rPr>
                <w:rFonts w:ascii="Times New Roman" w:hAnsi="Times New Roman"/>
                <w:bCs/>
              </w:rPr>
              <w:t>учреждения историко-культурного туризма, органы управления образованием и др.)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ПК-12.2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Осуществляет оценку регулирующего воздействия на основе анализа цели и проблем организационно-административной деятельности организаций и подразделений в государственных и муниципальных учреждениях, научных и образовательных организациях, некоммерческих и коммерческих организациях (</w:t>
            </w:r>
            <w:r w:rsidRPr="00D74E5F">
              <w:rPr>
                <w:rFonts w:ascii="Times New Roman" w:hAnsi="Times New Roman"/>
                <w:bCs/>
                <w:iCs/>
              </w:rPr>
              <w:t xml:space="preserve">музеи, архивы, библиотеки, научно-исследовательские институты, </w:t>
            </w:r>
            <w:r w:rsidRPr="00D74E5F">
              <w:rPr>
                <w:rFonts w:ascii="Times New Roman" w:hAnsi="Times New Roman"/>
                <w:bCs/>
              </w:rPr>
              <w:t>учреждения историко-культурного туризма, органы управления образованием и др.)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ПК-12.3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способность осуществлять организационно-административные функции организаций и подразделений в государственных и муниципальных учреждениях, научных и образовательных организациях, некоммерческих и коммерческих организациях (</w:t>
            </w:r>
            <w:r w:rsidRPr="00D74E5F">
              <w:rPr>
                <w:rFonts w:ascii="Times New Roman" w:hAnsi="Times New Roman"/>
                <w:bCs/>
                <w:iCs/>
              </w:rPr>
              <w:t xml:space="preserve">музеи, архивы, библиотеки, научно-исследовательские институты, </w:t>
            </w:r>
            <w:r w:rsidRPr="00D74E5F">
              <w:rPr>
                <w:rFonts w:ascii="Times New Roman" w:hAnsi="Times New Roman"/>
                <w:bCs/>
              </w:rPr>
              <w:t>учреждения историко-культурного туризма, органы управления образованием и др.)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ПК-12.4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 xml:space="preserve">Демонстрирует способность организации взаимодействия с </w:t>
            </w:r>
            <w:r w:rsidRPr="00D74E5F">
              <w:rPr>
                <w:rFonts w:ascii="Times New Roman" w:hAnsi="Times New Roman"/>
                <w:bCs/>
              </w:rPr>
              <w:lastRenderedPageBreak/>
              <w:t>государственными и муниципальными органами, научными и образовательными организациями, некоммерческими и коммерческими организациями (</w:t>
            </w:r>
            <w:r w:rsidRPr="00D74E5F">
              <w:rPr>
                <w:rFonts w:ascii="Times New Roman" w:hAnsi="Times New Roman"/>
                <w:bCs/>
                <w:iCs/>
              </w:rPr>
              <w:t xml:space="preserve">музеи, галереи, художественные фонды, архивы, библиотеки, научно-исследовательские институты, </w:t>
            </w:r>
            <w:r w:rsidRPr="00D74E5F">
              <w:rPr>
                <w:rFonts w:ascii="Times New Roman" w:hAnsi="Times New Roman"/>
                <w:bCs/>
              </w:rPr>
              <w:t>учреждения историко-культурного туризма, органы управления образованием и др.) с гражданами</w:t>
            </w:r>
          </w:p>
        </w:tc>
        <w:tc>
          <w:tcPr>
            <w:tcW w:w="4943" w:type="dxa"/>
          </w:tcPr>
          <w:p w:rsidR="00AE0465" w:rsidRPr="00A066B2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066B2">
              <w:rPr>
                <w:rFonts w:ascii="Times New Roman" w:hAnsi="Times New Roman"/>
                <w:b/>
              </w:rPr>
              <w:lastRenderedPageBreak/>
              <w:t>Уметь:</w:t>
            </w:r>
          </w:p>
          <w:p w:rsidR="00AE0465" w:rsidRPr="00A066B2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066B2">
              <w:rPr>
                <w:rFonts w:ascii="Times New Roman" w:hAnsi="Times New Roman"/>
              </w:rPr>
              <w:t>Обеспечить</w:t>
            </w:r>
            <w:r w:rsidRPr="00A066B2">
              <w:rPr>
                <w:rFonts w:ascii="Times New Roman" w:hAnsi="Times New Roman"/>
                <w:b/>
              </w:rPr>
              <w:t xml:space="preserve"> </w:t>
            </w:r>
            <w:r w:rsidRPr="00A066B2">
              <w:rPr>
                <w:rFonts w:ascii="Times New Roman" w:hAnsi="Times New Roman"/>
              </w:rPr>
              <w:t>организационно-административную деятельность организаций и подразделений в государственных и муниципальных учреждениях, научных и образовательных организациях, некоммерческих и коммерческих организациях (</w:t>
            </w:r>
            <w:r w:rsidRPr="00A066B2">
              <w:rPr>
                <w:rFonts w:ascii="Times New Roman" w:hAnsi="Times New Roman"/>
                <w:bCs/>
                <w:iCs/>
              </w:rPr>
              <w:t xml:space="preserve">музеи, архивы, библиотеки, научно-исследовательские институты, </w:t>
            </w:r>
            <w:r w:rsidRPr="00A066B2">
              <w:rPr>
                <w:rFonts w:ascii="Times New Roman" w:hAnsi="Times New Roman"/>
              </w:rPr>
              <w:t>учреждения историко-культурного туризма, органы управления образованием и др.)</w:t>
            </w:r>
          </w:p>
          <w:p w:rsidR="00AE0465" w:rsidRPr="00A066B2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066B2">
              <w:rPr>
                <w:rFonts w:ascii="Times New Roman" w:hAnsi="Times New Roman"/>
                <w:b/>
              </w:rPr>
              <w:t>Владеть:</w:t>
            </w:r>
          </w:p>
          <w:p w:rsidR="00AE0465" w:rsidRPr="006E647C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066B2">
              <w:rPr>
                <w:rFonts w:ascii="Times New Roman" w:hAnsi="Times New Roman"/>
              </w:rPr>
              <w:t>Навыками организационно-административной деятельности организаций и подразделений в государственных и муниципальных учреждениях, научных и образовательных организациях, некоммерческих и коммерческих организациях (</w:t>
            </w:r>
            <w:r w:rsidRPr="00A066B2">
              <w:rPr>
                <w:rFonts w:ascii="Times New Roman" w:hAnsi="Times New Roman"/>
                <w:bCs/>
                <w:iCs/>
              </w:rPr>
              <w:t xml:space="preserve">музеи, архивы, библиотеки, научно-исследовательские институты, </w:t>
            </w:r>
            <w:r w:rsidRPr="00A066B2">
              <w:rPr>
                <w:rFonts w:ascii="Times New Roman" w:hAnsi="Times New Roman"/>
              </w:rPr>
              <w:t>учреждения историко-культурного туризма, органы управления образованием и др.)</w:t>
            </w:r>
          </w:p>
        </w:tc>
      </w:tr>
      <w:tr w:rsidR="00AE0465" w:rsidRPr="006E647C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47C">
              <w:rPr>
                <w:rFonts w:ascii="Times New Roman" w:hAnsi="Times New Roman" w:cs="Times New Roman"/>
                <w:bCs/>
                <w:sz w:val="24"/>
                <w:szCs w:val="24"/>
              </w:rPr>
              <w:t>ПК-1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ПК-13.1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 xml:space="preserve">Демонстрирует знание методов подготовки аналитической информации (с учетом исторического контекста) 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ПК-13.2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умение и навыки подготовки аналитической информации для приятия решений органами государственного управления и местного самоуправления</w:t>
            </w:r>
          </w:p>
        </w:tc>
        <w:tc>
          <w:tcPr>
            <w:tcW w:w="4943" w:type="dxa"/>
          </w:tcPr>
          <w:p w:rsidR="00AE0465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066B2">
              <w:rPr>
                <w:rFonts w:ascii="Times New Roman" w:hAnsi="Times New Roman"/>
                <w:b/>
              </w:rPr>
              <w:t>Уметь:</w:t>
            </w:r>
          </w:p>
          <w:p w:rsidR="00AE0465" w:rsidRPr="00782A29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782A29">
              <w:rPr>
                <w:rFonts w:ascii="Times New Roman" w:hAnsi="Times New Roman"/>
              </w:rPr>
              <w:t>Готовить под руководством специалиста более высокой квалификации аналитическую информацию (с учетом исторического контекста) для принятия решений органами государственного управления и местного самоуправления</w:t>
            </w:r>
          </w:p>
          <w:p w:rsidR="00AE0465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066B2">
              <w:rPr>
                <w:rFonts w:ascii="Times New Roman" w:hAnsi="Times New Roman"/>
                <w:b/>
              </w:rPr>
              <w:t>Владеть:</w:t>
            </w:r>
          </w:p>
          <w:p w:rsidR="00AE0465" w:rsidRPr="006E647C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82A29">
              <w:rPr>
                <w:rFonts w:ascii="Times New Roman" w:hAnsi="Times New Roman"/>
              </w:rPr>
              <w:t>Навыками подготовки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782A29">
              <w:rPr>
                <w:rFonts w:ascii="Times New Roman" w:hAnsi="Times New Roman"/>
              </w:rPr>
              <w:t>под руководством специалиста более высокой квалификации аналитическ</w:t>
            </w:r>
            <w:r>
              <w:rPr>
                <w:rFonts w:ascii="Times New Roman" w:hAnsi="Times New Roman"/>
              </w:rPr>
              <w:t>ой</w:t>
            </w:r>
            <w:r w:rsidRPr="00782A29">
              <w:rPr>
                <w:rFonts w:ascii="Times New Roman" w:hAnsi="Times New Roman"/>
              </w:rPr>
              <w:t xml:space="preserve"> информаци</w:t>
            </w:r>
            <w:r>
              <w:rPr>
                <w:rFonts w:ascii="Times New Roman" w:hAnsi="Times New Roman"/>
              </w:rPr>
              <w:t>и</w:t>
            </w:r>
            <w:r w:rsidRPr="00782A29">
              <w:rPr>
                <w:rFonts w:ascii="Times New Roman" w:hAnsi="Times New Roman"/>
              </w:rPr>
              <w:t xml:space="preserve"> (с учетом исторического контекста) для принятия решений органами государственного управления и местного самоуправления</w:t>
            </w:r>
          </w:p>
        </w:tc>
      </w:tr>
      <w:tr w:rsidR="00AE0465" w:rsidRPr="006E647C" w:rsidTr="00AE0465">
        <w:trPr>
          <w:jc w:val="center"/>
        </w:trPr>
        <w:tc>
          <w:tcPr>
            <w:tcW w:w="2376" w:type="dxa"/>
          </w:tcPr>
          <w:p w:rsidR="00AE0465" w:rsidRPr="004405F0" w:rsidRDefault="00AE0465" w:rsidP="00AE046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47C">
              <w:rPr>
                <w:rFonts w:ascii="Times New Roman" w:hAnsi="Times New Roman" w:cs="Times New Roman"/>
                <w:bCs/>
                <w:sz w:val="24"/>
                <w:szCs w:val="24"/>
              </w:rPr>
              <w:t>ПК-1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467" w:type="dxa"/>
          </w:tcPr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ПК-14.1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современных информационно-коммуникационных технологий, государственных и муниципальных баз данных и информационных систем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ПК-14.2</w:t>
            </w:r>
          </w:p>
          <w:p w:rsidR="00AE0465" w:rsidRPr="00D74E5F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Использует современные программные средства при реализации организационно-управленческих функций</w:t>
            </w:r>
          </w:p>
        </w:tc>
        <w:tc>
          <w:tcPr>
            <w:tcW w:w="4943" w:type="dxa"/>
          </w:tcPr>
          <w:p w:rsidR="00AE0465" w:rsidRPr="00782A29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782A29">
              <w:rPr>
                <w:rFonts w:ascii="Times New Roman" w:hAnsi="Times New Roman"/>
                <w:b/>
              </w:rPr>
              <w:t>Уметь:</w:t>
            </w:r>
          </w:p>
          <w:p w:rsidR="00AE0465" w:rsidRPr="00782A29" w:rsidRDefault="00AE0465" w:rsidP="00AE046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782A29">
              <w:rPr>
                <w:rFonts w:ascii="Times New Roman" w:hAnsi="Times New Roman"/>
              </w:rPr>
              <w:t>Применять навыки работы с базами данных и информационными системами при реализации организационно-управленческих функций</w:t>
            </w:r>
          </w:p>
          <w:p w:rsidR="00AE0465" w:rsidRPr="00782A29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782A29">
              <w:rPr>
                <w:rFonts w:ascii="Times New Roman" w:hAnsi="Times New Roman"/>
                <w:b/>
              </w:rPr>
              <w:t>Владеть:</w:t>
            </w:r>
          </w:p>
          <w:p w:rsidR="00AE0465" w:rsidRPr="006E647C" w:rsidRDefault="00AE0465" w:rsidP="00AE0465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82A29">
              <w:rPr>
                <w:rFonts w:ascii="Times New Roman" w:hAnsi="Times New Roman"/>
              </w:rPr>
              <w:t>Навыками работы с базами данных и информационными системами при реализации организационно-управленческих функций</w:t>
            </w:r>
          </w:p>
        </w:tc>
      </w:tr>
      <w:tr w:rsidR="00AE0465" w:rsidRPr="00342B57" w:rsidTr="00AE0465">
        <w:trPr>
          <w:jc w:val="center"/>
        </w:trPr>
        <w:tc>
          <w:tcPr>
            <w:tcW w:w="2376" w:type="dxa"/>
          </w:tcPr>
          <w:p w:rsidR="00AE0465" w:rsidRPr="006E647C" w:rsidRDefault="00AE0465" w:rsidP="00AE046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2B57">
              <w:rPr>
                <w:rFonts w:asciiTheme="majorBidi" w:hAnsiTheme="majorBidi" w:cstheme="majorBidi"/>
                <w:b/>
              </w:rPr>
              <w:t>СПК-1</w:t>
            </w:r>
          </w:p>
        </w:tc>
        <w:tc>
          <w:tcPr>
            <w:tcW w:w="7467" w:type="dxa"/>
          </w:tcPr>
          <w:p w:rsidR="00AE0465" w:rsidRPr="00342B57" w:rsidRDefault="00AE0465" w:rsidP="00AE0465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Индикатор СПК-1.1</w:t>
            </w:r>
          </w:p>
          <w:p w:rsidR="00AE0465" w:rsidRPr="00342B57" w:rsidRDefault="00AE0465" w:rsidP="00AE0465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</w:rPr>
              <w:t>Умеет работать с источниками по истории Церкви</w:t>
            </w:r>
            <w:r w:rsidRPr="006771AC">
              <w:rPr>
                <w:rFonts w:asciiTheme="majorBidi" w:hAnsiTheme="majorBidi" w:cstheme="majorBidi"/>
              </w:rPr>
              <w:t xml:space="preserve"> под руководством специалиста более высокой квалификации</w:t>
            </w:r>
            <w:r w:rsidRPr="00342B57">
              <w:rPr>
                <w:rFonts w:asciiTheme="majorBidi" w:hAnsiTheme="majorBidi" w:cstheme="majorBidi"/>
              </w:rPr>
              <w:t>, атрибутировать их, анализировать содержащуюся в них информацию</w:t>
            </w:r>
          </w:p>
        </w:tc>
        <w:tc>
          <w:tcPr>
            <w:tcW w:w="4943" w:type="dxa"/>
          </w:tcPr>
          <w:p w:rsidR="00AE0465" w:rsidRPr="00342B57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Уметь </w:t>
            </w:r>
            <w:r w:rsidRPr="00342B57">
              <w:rPr>
                <w:rFonts w:asciiTheme="majorBidi" w:hAnsiTheme="majorBidi" w:cstheme="majorBidi"/>
              </w:rPr>
              <w:t>атрибутировать различные источники по истории Церкви, анализировать содержащуюся в них информацию</w:t>
            </w:r>
          </w:p>
          <w:p w:rsidR="00AE0465" w:rsidRPr="00342B57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Владеть</w:t>
            </w:r>
            <w:r w:rsidRPr="00342B57">
              <w:rPr>
                <w:rFonts w:asciiTheme="majorBidi" w:hAnsiTheme="majorBidi" w:cstheme="majorBidi"/>
              </w:rPr>
              <w:t xml:space="preserve"> навыками работы с источниками по истории Церкви</w:t>
            </w:r>
          </w:p>
        </w:tc>
      </w:tr>
      <w:tr w:rsidR="00AE0465" w:rsidRPr="00342B57" w:rsidTr="00AE0465">
        <w:trPr>
          <w:jc w:val="center"/>
        </w:trPr>
        <w:tc>
          <w:tcPr>
            <w:tcW w:w="2376" w:type="dxa"/>
          </w:tcPr>
          <w:p w:rsidR="00AE0465" w:rsidRPr="006E647C" w:rsidRDefault="00AE0465" w:rsidP="00AE046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2B57">
              <w:rPr>
                <w:rFonts w:asciiTheme="majorBidi" w:hAnsiTheme="majorBidi" w:cstheme="majorBidi"/>
                <w:b/>
              </w:rPr>
              <w:t>СПК-</w:t>
            </w:r>
            <w:r>
              <w:rPr>
                <w:rFonts w:asciiTheme="majorBidi" w:hAnsiTheme="majorBidi" w:cstheme="majorBidi"/>
                <w:b/>
              </w:rPr>
              <w:t>2</w:t>
            </w:r>
          </w:p>
        </w:tc>
        <w:tc>
          <w:tcPr>
            <w:tcW w:w="7467" w:type="dxa"/>
          </w:tcPr>
          <w:p w:rsidR="00AE0465" w:rsidRPr="00342B57" w:rsidRDefault="00AE0465" w:rsidP="00AE0465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Индикатор СПК-2.1</w:t>
            </w:r>
          </w:p>
          <w:p w:rsidR="00AE0465" w:rsidRPr="00342B57" w:rsidRDefault="00AE0465" w:rsidP="00AE0465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</w:rPr>
              <w:t xml:space="preserve">Способен </w:t>
            </w:r>
            <w:r>
              <w:rPr>
                <w:rFonts w:asciiTheme="majorBidi" w:hAnsiTheme="majorBidi" w:cstheme="majorBidi"/>
                <w:bCs/>
                <w:iCs/>
              </w:rPr>
              <w:t xml:space="preserve">применять </w:t>
            </w:r>
            <w:r w:rsidRPr="006771AC">
              <w:rPr>
                <w:rFonts w:asciiTheme="majorBidi" w:hAnsiTheme="majorBidi" w:cstheme="majorBidi"/>
                <w:bCs/>
                <w:iCs/>
              </w:rPr>
              <w:t>историографическ</w:t>
            </w:r>
            <w:r>
              <w:rPr>
                <w:rFonts w:asciiTheme="majorBidi" w:hAnsiTheme="majorBidi" w:cstheme="majorBidi"/>
                <w:bCs/>
                <w:iCs/>
              </w:rPr>
              <w:t>ий анализ</w:t>
            </w:r>
            <w:r w:rsidRPr="006771AC">
              <w:rPr>
                <w:rFonts w:asciiTheme="majorBidi" w:hAnsiTheme="majorBidi" w:cstheme="majorBidi"/>
                <w:bCs/>
                <w:iCs/>
              </w:rPr>
              <w:t xml:space="preserve"> </w:t>
            </w:r>
            <w:r w:rsidRPr="006771AC">
              <w:rPr>
                <w:rFonts w:asciiTheme="majorBidi" w:hAnsiTheme="majorBidi" w:cstheme="majorBidi"/>
              </w:rPr>
              <w:t>и метод</w:t>
            </w:r>
            <w:r>
              <w:rPr>
                <w:rFonts w:asciiTheme="majorBidi" w:hAnsiTheme="majorBidi" w:cstheme="majorBidi"/>
              </w:rPr>
              <w:t>ы</w:t>
            </w:r>
            <w:r w:rsidRPr="006771AC">
              <w:rPr>
                <w:rFonts w:asciiTheme="majorBidi" w:hAnsiTheme="majorBidi" w:cstheme="majorBidi"/>
              </w:rPr>
              <w:t xml:space="preserve"> исторического исследования, выявлять актуальные проблемы исследований в области истории Церкви</w:t>
            </w:r>
          </w:p>
        </w:tc>
        <w:tc>
          <w:tcPr>
            <w:tcW w:w="4943" w:type="dxa"/>
          </w:tcPr>
          <w:p w:rsidR="00AE0465" w:rsidRPr="00342B57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Уметь </w:t>
            </w:r>
            <w:r w:rsidRPr="006771AC">
              <w:rPr>
                <w:rFonts w:asciiTheme="majorBidi" w:hAnsiTheme="majorBidi" w:cstheme="majorBidi"/>
              </w:rPr>
              <w:t>выявлять актуальные проблемы исследований в области истории Церкви</w:t>
            </w:r>
          </w:p>
          <w:p w:rsidR="00AE0465" w:rsidRPr="00342B57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Владеть</w:t>
            </w:r>
            <w:r w:rsidRPr="00342B57">
              <w:rPr>
                <w:rFonts w:asciiTheme="majorBidi" w:hAnsiTheme="majorBidi" w:cstheme="majorBidi"/>
              </w:rPr>
              <w:t xml:space="preserve"> навыками </w:t>
            </w:r>
            <w:r w:rsidRPr="006771AC">
              <w:rPr>
                <w:rFonts w:asciiTheme="majorBidi" w:hAnsiTheme="majorBidi" w:cstheme="majorBidi"/>
              </w:rPr>
              <w:t>представл</w:t>
            </w:r>
            <w:r>
              <w:rPr>
                <w:rFonts w:asciiTheme="majorBidi" w:hAnsiTheme="majorBidi" w:cstheme="majorBidi"/>
              </w:rPr>
              <w:t>ения</w:t>
            </w:r>
            <w:r w:rsidRPr="006771AC">
              <w:rPr>
                <w:rFonts w:asciiTheme="majorBidi" w:hAnsiTheme="majorBidi" w:cstheme="majorBidi"/>
              </w:rPr>
              <w:t xml:space="preserve"> результат</w:t>
            </w:r>
            <w:r>
              <w:rPr>
                <w:rFonts w:asciiTheme="majorBidi" w:hAnsiTheme="majorBidi" w:cstheme="majorBidi"/>
              </w:rPr>
              <w:t>ов</w:t>
            </w:r>
            <w:r w:rsidRPr="006771AC">
              <w:rPr>
                <w:rFonts w:asciiTheme="majorBidi" w:hAnsiTheme="majorBidi" w:cstheme="majorBidi"/>
              </w:rPr>
              <w:t xml:space="preserve"> научно-исследовательской деятельности в устной </w:t>
            </w:r>
            <w:r w:rsidRPr="006771AC">
              <w:rPr>
                <w:rFonts w:asciiTheme="majorBidi" w:hAnsiTheme="majorBidi" w:cstheme="majorBidi"/>
              </w:rPr>
              <w:lastRenderedPageBreak/>
              <w:t>и письменной форме</w:t>
            </w:r>
          </w:p>
        </w:tc>
      </w:tr>
      <w:tr w:rsidR="00AE0465" w:rsidRPr="00342B57" w:rsidTr="00AE0465">
        <w:trPr>
          <w:jc w:val="center"/>
        </w:trPr>
        <w:tc>
          <w:tcPr>
            <w:tcW w:w="2376" w:type="dxa"/>
          </w:tcPr>
          <w:p w:rsidR="00AE0465" w:rsidRPr="006E647C" w:rsidRDefault="00AE0465" w:rsidP="00AE046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2B57">
              <w:rPr>
                <w:rFonts w:asciiTheme="majorBidi" w:hAnsiTheme="majorBidi" w:cstheme="majorBidi"/>
                <w:b/>
              </w:rPr>
              <w:lastRenderedPageBreak/>
              <w:t>СПК-</w:t>
            </w:r>
            <w:r>
              <w:rPr>
                <w:rFonts w:asciiTheme="majorBidi" w:hAnsiTheme="majorBidi" w:cstheme="majorBidi"/>
                <w:b/>
              </w:rPr>
              <w:t>3</w:t>
            </w:r>
          </w:p>
        </w:tc>
        <w:tc>
          <w:tcPr>
            <w:tcW w:w="7467" w:type="dxa"/>
          </w:tcPr>
          <w:p w:rsidR="00AE0465" w:rsidRPr="00342B57" w:rsidRDefault="00AE0465" w:rsidP="00AE0465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Индикатор СПК-3.1</w:t>
            </w:r>
          </w:p>
          <w:p w:rsidR="00AE0465" w:rsidRPr="00342B57" w:rsidRDefault="00AE0465" w:rsidP="00AE0465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</w:rPr>
              <w:t xml:space="preserve">Знает основы </w:t>
            </w:r>
            <w:r>
              <w:rPr>
                <w:rFonts w:asciiTheme="majorBidi" w:hAnsiTheme="majorBidi" w:cstheme="majorBidi"/>
              </w:rPr>
              <w:t>главных</w:t>
            </w:r>
            <w:r w:rsidRPr="00342B57">
              <w:rPr>
                <w:rFonts w:asciiTheme="majorBidi" w:hAnsiTheme="majorBidi" w:cstheme="majorBidi"/>
              </w:rPr>
              <w:t xml:space="preserve"> христианских догматических учений и умеет оценивать их роль в исторических процессах</w:t>
            </w:r>
          </w:p>
        </w:tc>
        <w:tc>
          <w:tcPr>
            <w:tcW w:w="4943" w:type="dxa"/>
          </w:tcPr>
          <w:p w:rsidR="00AE0465" w:rsidRPr="00342B57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Уметь </w:t>
            </w:r>
            <w:r w:rsidRPr="00342B57">
              <w:rPr>
                <w:rFonts w:asciiTheme="majorBidi" w:hAnsiTheme="majorBidi" w:cstheme="majorBidi"/>
              </w:rPr>
              <w:t xml:space="preserve">оценивать роль </w:t>
            </w:r>
            <w:r>
              <w:rPr>
                <w:rFonts w:asciiTheme="majorBidi" w:hAnsiTheme="majorBidi" w:cstheme="majorBidi"/>
              </w:rPr>
              <w:t>основных</w:t>
            </w:r>
            <w:r w:rsidRPr="00342B57">
              <w:rPr>
                <w:rFonts w:asciiTheme="majorBidi" w:hAnsiTheme="majorBidi" w:cstheme="majorBidi"/>
              </w:rPr>
              <w:t xml:space="preserve"> христианских догматических учений в исторических процессах</w:t>
            </w:r>
          </w:p>
          <w:p w:rsidR="00AE0465" w:rsidRPr="00342B57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Владеть</w:t>
            </w:r>
            <w:r w:rsidRPr="00342B57">
              <w:rPr>
                <w:rFonts w:asciiTheme="majorBidi" w:hAnsiTheme="majorBidi" w:cstheme="majorBidi"/>
              </w:rPr>
              <w:t xml:space="preserve"> навыками изучения христианских догматических учений</w:t>
            </w:r>
          </w:p>
        </w:tc>
      </w:tr>
      <w:tr w:rsidR="00AE0465" w:rsidRPr="00342B57" w:rsidTr="00AE0465">
        <w:trPr>
          <w:jc w:val="center"/>
        </w:trPr>
        <w:tc>
          <w:tcPr>
            <w:tcW w:w="2376" w:type="dxa"/>
          </w:tcPr>
          <w:p w:rsidR="00AE0465" w:rsidRPr="006E647C" w:rsidRDefault="00AE0465" w:rsidP="00AE046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2B57">
              <w:rPr>
                <w:rFonts w:asciiTheme="majorBidi" w:hAnsiTheme="majorBidi" w:cstheme="majorBidi"/>
                <w:b/>
              </w:rPr>
              <w:t>СПК-</w:t>
            </w:r>
            <w:r>
              <w:rPr>
                <w:rFonts w:asciiTheme="majorBidi" w:hAnsiTheme="majorBidi" w:cstheme="majorBidi"/>
                <w:b/>
              </w:rPr>
              <w:t>4</w:t>
            </w:r>
          </w:p>
        </w:tc>
        <w:tc>
          <w:tcPr>
            <w:tcW w:w="7467" w:type="dxa"/>
          </w:tcPr>
          <w:p w:rsidR="00AE0465" w:rsidRPr="00342B57" w:rsidRDefault="00AE0465" w:rsidP="00AE0465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Индикатор СПК-4.1</w:t>
            </w:r>
          </w:p>
          <w:p w:rsidR="00AE0465" w:rsidRPr="00342B57" w:rsidRDefault="00AE0465" w:rsidP="00AE0465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</w:rPr>
              <w:t>Знает все временные единицы церковного календаря, умеет соотносить даты в источниках с современным календарем</w:t>
            </w:r>
          </w:p>
        </w:tc>
        <w:tc>
          <w:tcPr>
            <w:tcW w:w="4943" w:type="dxa"/>
          </w:tcPr>
          <w:p w:rsidR="00AE0465" w:rsidRPr="00342B57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Уметь </w:t>
            </w:r>
            <w:r w:rsidRPr="00342B57">
              <w:rPr>
                <w:rFonts w:asciiTheme="majorBidi" w:hAnsiTheme="majorBidi" w:cstheme="majorBidi"/>
              </w:rPr>
              <w:t>соотносить даты в источниках с современным календарем</w:t>
            </w:r>
          </w:p>
          <w:p w:rsidR="00AE0465" w:rsidRPr="00342B57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Владеть</w:t>
            </w:r>
            <w:r w:rsidRPr="00342B57">
              <w:rPr>
                <w:rFonts w:asciiTheme="majorBidi" w:hAnsiTheme="majorBidi" w:cstheme="majorBidi"/>
              </w:rPr>
              <w:t xml:space="preserve"> навыками работы с церковным календарем</w:t>
            </w:r>
          </w:p>
        </w:tc>
      </w:tr>
      <w:tr w:rsidR="00AE0465" w:rsidRPr="00342B57" w:rsidTr="00AE0465">
        <w:trPr>
          <w:jc w:val="center"/>
        </w:trPr>
        <w:tc>
          <w:tcPr>
            <w:tcW w:w="2376" w:type="dxa"/>
          </w:tcPr>
          <w:p w:rsidR="00AE0465" w:rsidRPr="006E647C" w:rsidRDefault="00AE0465" w:rsidP="00AE046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2B57">
              <w:rPr>
                <w:rFonts w:asciiTheme="majorBidi" w:hAnsiTheme="majorBidi" w:cstheme="majorBidi"/>
                <w:b/>
              </w:rPr>
              <w:t>СПК-</w:t>
            </w:r>
            <w:r>
              <w:rPr>
                <w:rFonts w:asciiTheme="majorBidi" w:hAnsiTheme="majorBidi" w:cstheme="majorBidi"/>
                <w:b/>
              </w:rPr>
              <w:t>5</w:t>
            </w:r>
          </w:p>
        </w:tc>
        <w:tc>
          <w:tcPr>
            <w:tcW w:w="7467" w:type="dxa"/>
          </w:tcPr>
          <w:p w:rsidR="00AE0465" w:rsidRPr="00342B57" w:rsidRDefault="00AE0465" w:rsidP="00AE0465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</w:rPr>
            </w:pPr>
            <w:r w:rsidRPr="00342B57">
              <w:rPr>
                <w:rFonts w:asciiTheme="majorBidi" w:hAnsiTheme="majorBidi" w:cstheme="majorBidi"/>
                <w:b/>
              </w:rPr>
              <w:t>Индикатор СПК-5.1</w:t>
            </w:r>
            <w:r w:rsidRPr="00342B57">
              <w:rPr>
                <w:rFonts w:asciiTheme="majorBidi" w:hAnsiTheme="majorBidi" w:cstheme="majorBidi"/>
              </w:rPr>
              <w:t xml:space="preserve"> </w:t>
            </w:r>
          </w:p>
          <w:p w:rsidR="00AE0465" w:rsidRPr="00342B57" w:rsidRDefault="00AE0465" w:rsidP="00AE0465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</w:rPr>
              <w:t xml:space="preserve">Знает основы канонического права </w:t>
            </w:r>
          </w:p>
        </w:tc>
        <w:tc>
          <w:tcPr>
            <w:tcW w:w="4943" w:type="dxa"/>
          </w:tcPr>
          <w:p w:rsidR="00AE0465" w:rsidRPr="00342B57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Уметь </w:t>
            </w:r>
            <w:r w:rsidRPr="00342B57">
              <w:rPr>
                <w:rFonts w:asciiTheme="majorBidi" w:hAnsiTheme="majorBidi" w:cstheme="majorBidi"/>
              </w:rPr>
              <w:t>анализировать применение канонического права в истории Церкви</w:t>
            </w:r>
          </w:p>
          <w:p w:rsidR="00AE0465" w:rsidRPr="00342B57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Владеть</w:t>
            </w:r>
            <w:r w:rsidRPr="00342B57">
              <w:rPr>
                <w:rFonts w:asciiTheme="majorBidi" w:hAnsiTheme="majorBidi" w:cstheme="majorBidi"/>
              </w:rPr>
              <w:t xml:space="preserve"> навыками анализа применения канонического права в истории Церкви</w:t>
            </w:r>
          </w:p>
          <w:p w:rsidR="00AE0465" w:rsidRPr="00342B57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</w:p>
        </w:tc>
      </w:tr>
      <w:tr w:rsidR="00AE0465" w:rsidRPr="00342B57" w:rsidTr="00AE0465">
        <w:trPr>
          <w:jc w:val="center"/>
        </w:trPr>
        <w:tc>
          <w:tcPr>
            <w:tcW w:w="2376" w:type="dxa"/>
          </w:tcPr>
          <w:p w:rsidR="00AE0465" w:rsidRPr="006E647C" w:rsidRDefault="00AE0465" w:rsidP="00AE046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2B57">
              <w:rPr>
                <w:rFonts w:asciiTheme="majorBidi" w:hAnsiTheme="majorBidi" w:cstheme="majorBidi"/>
                <w:b/>
              </w:rPr>
              <w:t>СПК-</w:t>
            </w:r>
            <w:r>
              <w:rPr>
                <w:rFonts w:asciiTheme="majorBidi" w:hAnsiTheme="majorBidi" w:cstheme="majorBidi"/>
                <w:b/>
              </w:rPr>
              <w:t>6</w:t>
            </w:r>
          </w:p>
        </w:tc>
        <w:tc>
          <w:tcPr>
            <w:tcW w:w="7467" w:type="dxa"/>
          </w:tcPr>
          <w:p w:rsidR="00AE0465" w:rsidRPr="00342B57" w:rsidRDefault="00AE0465" w:rsidP="00AE0465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Индикатор СПК-6.1</w:t>
            </w:r>
          </w:p>
          <w:p w:rsidR="00AE0465" w:rsidRPr="00342B57" w:rsidRDefault="00AE0465" w:rsidP="00AE0465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</w:rPr>
              <w:t>Владеет двумя новыми языками</w:t>
            </w:r>
            <w:r w:rsidRPr="006771AC">
              <w:rPr>
                <w:rFonts w:asciiTheme="majorBidi" w:hAnsiTheme="majorBidi" w:cstheme="majorBidi"/>
                <w:color w:val="000000"/>
              </w:rPr>
              <w:t xml:space="preserve"> в объеме, необходимом для работы с профессиональной литературой</w:t>
            </w:r>
          </w:p>
          <w:p w:rsidR="00AE0465" w:rsidRPr="00342B57" w:rsidRDefault="00AE0465" w:rsidP="00AE0465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4943" w:type="dxa"/>
          </w:tcPr>
          <w:p w:rsidR="00AE0465" w:rsidRPr="00342B57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Уметь </w:t>
            </w:r>
            <w:r w:rsidRPr="00342B57">
              <w:rPr>
                <w:rFonts w:asciiTheme="majorBidi" w:hAnsiTheme="majorBidi" w:cstheme="majorBidi"/>
              </w:rPr>
              <w:t>читать и переводить источники и научную литературу на иностранных языках</w:t>
            </w:r>
          </w:p>
          <w:p w:rsidR="00AE0465" w:rsidRPr="00342B57" w:rsidRDefault="00AE0465" w:rsidP="00AE0465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Владеть</w:t>
            </w:r>
            <w:r w:rsidRPr="00342B57">
              <w:rPr>
                <w:rFonts w:asciiTheme="majorBidi" w:hAnsiTheme="majorBidi" w:cstheme="majorBidi"/>
              </w:rPr>
              <w:t xml:space="preserve"> навыками работы с источниками и научной литературой по истории Церкви на иностранных языках</w:t>
            </w:r>
          </w:p>
        </w:tc>
      </w:tr>
    </w:tbl>
    <w:p w:rsidR="00B17B9A" w:rsidRDefault="00B17B9A" w:rsidP="00B4775E">
      <w:pPr>
        <w:rPr>
          <w:rFonts w:ascii="Times New Roman" w:hAnsi="Times New Roman" w:cs="Times New Roman"/>
          <w:sz w:val="24"/>
          <w:szCs w:val="24"/>
        </w:rPr>
      </w:pPr>
    </w:p>
    <w:p w:rsidR="00625FF1" w:rsidRPr="00625FF1" w:rsidRDefault="00625FF1" w:rsidP="00FA75CF">
      <w:pPr>
        <w:tabs>
          <w:tab w:val="left" w:pos="2688"/>
        </w:tabs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b/>
          <w:bCs/>
          <w:sz w:val="24"/>
          <w:szCs w:val="24"/>
        </w:rPr>
        <w:t>4. Объем НИР</w:t>
      </w:r>
      <w:r w:rsidRPr="00625FF1">
        <w:rPr>
          <w:rFonts w:asciiTheme="majorBidi" w:hAnsiTheme="majorBidi" w:cstheme="majorBidi"/>
          <w:sz w:val="24"/>
          <w:szCs w:val="24"/>
        </w:rPr>
        <w:t xml:space="preserve"> </w:t>
      </w:r>
      <w:r w:rsidR="00FA75CF">
        <w:rPr>
          <w:rFonts w:asciiTheme="majorBidi" w:hAnsiTheme="majorBidi" w:cstheme="majorBidi"/>
          <w:sz w:val="24"/>
          <w:szCs w:val="24"/>
        </w:rPr>
        <w:tab/>
      </w:r>
    </w:p>
    <w:p w:rsidR="00625FF1" w:rsidRPr="00625FF1" w:rsidRDefault="00625FF1" w:rsidP="00FA75CF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t xml:space="preserve">Объем НИР составляет </w:t>
      </w:r>
      <w:r w:rsidR="00FA75CF">
        <w:rPr>
          <w:rFonts w:asciiTheme="majorBidi" w:hAnsiTheme="majorBidi" w:cstheme="majorBidi"/>
          <w:sz w:val="24"/>
          <w:szCs w:val="24"/>
        </w:rPr>
        <w:t>6</w:t>
      </w:r>
      <w:r w:rsidRPr="00625FF1">
        <w:rPr>
          <w:rFonts w:asciiTheme="majorBidi" w:hAnsiTheme="majorBidi" w:cstheme="majorBidi"/>
          <w:sz w:val="24"/>
          <w:szCs w:val="24"/>
        </w:rPr>
        <w:t xml:space="preserve"> з.е., </w:t>
      </w:r>
      <w:r w:rsidR="00DA1729">
        <w:rPr>
          <w:rFonts w:asciiTheme="majorBidi" w:hAnsiTheme="majorBidi" w:cstheme="majorBidi"/>
          <w:sz w:val="24"/>
          <w:szCs w:val="24"/>
        </w:rPr>
        <w:t xml:space="preserve">всего </w:t>
      </w:r>
      <w:r w:rsidR="00FA75CF">
        <w:rPr>
          <w:rFonts w:asciiTheme="majorBidi" w:hAnsiTheme="majorBidi" w:cstheme="majorBidi"/>
          <w:sz w:val="24"/>
          <w:szCs w:val="24"/>
        </w:rPr>
        <w:t>216</w:t>
      </w:r>
      <w:r w:rsidR="00DA1729">
        <w:rPr>
          <w:rFonts w:asciiTheme="majorBidi" w:hAnsiTheme="majorBidi" w:cstheme="majorBidi"/>
          <w:sz w:val="24"/>
          <w:szCs w:val="24"/>
        </w:rPr>
        <w:t xml:space="preserve"> час</w:t>
      </w:r>
      <w:r w:rsidR="00FA75CF">
        <w:rPr>
          <w:rFonts w:asciiTheme="majorBidi" w:hAnsiTheme="majorBidi" w:cstheme="majorBidi"/>
          <w:sz w:val="24"/>
          <w:szCs w:val="24"/>
        </w:rPr>
        <w:t>ов</w:t>
      </w:r>
      <w:r w:rsidR="00DA1729">
        <w:rPr>
          <w:rFonts w:asciiTheme="majorBidi" w:hAnsiTheme="majorBidi" w:cstheme="majorBidi"/>
          <w:sz w:val="24"/>
          <w:szCs w:val="24"/>
        </w:rPr>
        <w:t xml:space="preserve"> </w:t>
      </w:r>
      <w:r w:rsidRPr="00625FF1">
        <w:rPr>
          <w:rFonts w:asciiTheme="majorBidi" w:hAnsiTheme="majorBidi" w:cstheme="majorBidi"/>
          <w:sz w:val="24"/>
          <w:szCs w:val="24"/>
        </w:rPr>
        <w:t>самостоятельн</w:t>
      </w:r>
      <w:r w:rsidR="00DA1729">
        <w:rPr>
          <w:rFonts w:asciiTheme="majorBidi" w:hAnsiTheme="majorBidi" w:cstheme="majorBidi"/>
          <w:sz w:val="24"/>
          <w:szCs w:val="24"/>
        </w:rPr>
        <w:t>ой</w:t>
      </w:r>
      <w:r w:rsidRPr="00625FF1">
        <w:rPr>
          <w:rFonts w:asciiTheme="majorBidi" w:hAnsiTheme="majorBidi" w:cstheme="majorBidi"/>
          <w:sz w:val="24"/>
          <w:szCs w:val="24"/>
        </w:rPr>
        <w:t xml:space="preserve"> работ</w:t>
      </w:r>
      <w:r w:rsidR="00DA1729">
        <w:rPr>
          <w:rFonts w:asciiTheme="majorBidi" w:hAnsiTheme="majorBidi" w:cstheme="majorBidi"/>
          <w:sz w:val="24"/>
          <w:szCs w:val="24"/>
        </w:rPr>
        <w:t>ы</w:t>
      </w:r>
      <w:r w:rsidRPr="00625FF1">
        <w:rPr>
          <w:rFonts w:asciiTheme="majorBidi" w:hAnsiTheme="majorBidi" w:cstheme="majorBidi"/>
          <w:sz w:val="24"/>
          <w:szCs w:val="24"/>
        </w:rPr>
        <w:t>.</w:t>
      </w:r>
    </w:p>
    <w:p w:rsidR="00625FF1" w:rsidRPr="00625FF1" w:rsidRDefault="00625FF1" w:rsidP="00625FF1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b/>
          <w:bCs/>
          <w:sz w:val="24"/>
          <w:szCs w:val="24"/>
        </w:rPr>
        <w:t>5. Входные требования</w:t>
      </w:r>
      <w:r w:rsidRPr="00625FF1">
        <w:rPr>
          <w:rFonts w:asciiTheme="majorBidi" w:hAnsiTheme="majorBidi" w:cstheme="majorBidi"/>
          <w:sz w:val="24"/>
          <w:szCs w:val="24"/>
        </w:rPr>
        <w:t xml:space="preserve"> 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t>Входные требования для осуществления научно-исследовательской работы связаны с этапами обучения и определяются индивидуальным планом. Для успешного освоения программы практики обучающийся должен обладать знаниями по истории России, всеобщей  истории, по источниковедению истории Церкви, историографии истории Церкви, истории догматических учений и т.д.</w:t>
      </w:r>
    </w:p>
    <w:p w:rsidR="00625FF1" w:rsidRPr="00625FF1" w:rsidRDefault="00625FF1" w:rsidP="00625FF1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b/>
          <w:bCs/>
          <w:sz w:val="24"/>
          <w:szCs w:val="24"/>
        </w:rPr>
        <w:t>6. Содержание дисциплины</w:t>
      </w:r>
      <w:r w:rsidRPr="00625FF1">
        <w:rPr>
          <w:rFonts w:asciiTheme="majorBidi" w:hAnsiTheme="majorBidi" w:cstheme="majorBidi"/>
          <w:sz w:val="24"/>
          <w:szCs w:val="24"/>
        </w:rPr>
        <w:t xml:space="preserve"> (модуля), структурированное по темам (разделам) с указанием отведенного на них количества академических часов и виды учебных занятий.</w:t>
      </w:r>
    </w:p>
    <w:p w:rsidR="00625FF1" w:rsidRPr="00625FF1" w:rsidRDefault="00625FF1" w:rsidP="00625FF1">
      <w:pPr>
        <w:rPr>
          <w:rFonts w:asciiTheme="majorBidi" w:hAnsiTheme="majorBidi" w:cstheme="majorBidi"/>
          <w:b/>
          <w:sz w:val="24"/>
          <w:szCs w:val="24"/>
        </w:rPr>
      </w:pP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394"/>
        <w:gridCol w:w="685"/>
        <w:gridCol w:w="1044"/>
        <w:gridCol w:w="1295"/>
        <w:gridCol w:w="2764"/>
      </w:tblGrid>
      <w:tr w:rsidR="00625FF1" w:rsidRPr="00625FF1" w:rsidTr="00FA75CF">
        <w:trPr>
          <w:trHeight w:val="278"/>
        </w:trPr>
        <w:tc>
          <w:tcPr>
            <w:tcW w:w="441" w:type="pct"/>
            <w:vMerge w:val="restart"/>
          </w:tcPr>
          <w:p w:rsidR="00625FF1" w:rsidRPr="00625FF1" w:rsidRDefault="00625FF1" w:rsidP="00FA75CF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/>
                <w:sz w:val="24"/>
                <w:szCs w:val="24"/>
              </w:rPr>
              <w:t>№ раздела</w:t>
            </w:r>
          </w:p>
        </w:tc>
        <w:tc>
          <w:tcPr>
            <w:tcW w:w="2557" w:type="pct"/>
            <w:vMerge w:val="restart"/>
          </w:tcPr>
          <w:p w:rsidR="00625FF1" w:rsidRPr="00625FF1" w:rsidRDefault="00625FF1" w:rsidP="00FA75CF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046" w:type="pct"/>
            <w:gridSpan w:val="3"/>
          </w:tcPr>
          <w:p w:rsidR="00625FF1" w:rsidRPr="00625FF1" w:rsidRDefault="00625FF1" w:rsidP="00DA1729">
            <w:pPr>
              <w:jc w:val="lef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/>
                <w:sz w:val="24"/>
                <w:szCs w:val="24"/>
              </w:rPr>
              <w:t>Самостоятельная работа, (часы)</w:t>
            </w:r>
          </w:p>
        </w:tc>
        <w:tc>
          <w:tcPr>
            <w:tcW w:w="956" w:type="pct"/>
          </w:tcPr>
          <w:p w:rsidR="00625FF1" w:rsidRPr="00625FF1" w:rsidRDefault="00625FF1" w:rsidP="00DA1729">
            <w:pPr>
              <w:jc w:val="lef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/>
                <w:sz w:val="24"/>
                <w:szCs w:val="24"/>
              </w:rPr>
              <w:t>Форма текущего</w:t>
            </w:r>
            <w:r w:rsidRPr="00625FF1">
              <w:rPr>
                <w:rFonts w:asciiTheme="majorBidi" w:hAnsiTheme="majorBidi" w:cstheme="majorBidi"/>
                <w:b/>
                <w:sz w:val="24"/>
                <w:szCs w:val="24"/>
              </w:rPr>
              <w:br/>
              <w:t>контроля</w:t>
            </w:r>
          </w:p>
        </w:tc>
      </w:tr>
      <w:tr w:rsidR="00625FF1" w:rsidRPr="00625FF1" w:rsidTr="00DA1729">
        <w:trPr>
          <w:cantSplit/>
          <w:trHeight w:val="2019"/>
        </w:trPr>
        <w:tc>
          <w:tcPr>
            <w:tcW w:w="441" w:type="pct"/>
            <w:vMerge/>
          </w:tcPr>
          <w:p w:rsidR="00625FF1" w:rsidRPr="00625FF1" w:rsidRDefault="00625FF1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57" w:type="pct"/>
            <w:vMerge/>
          </w:tcPr>
          <w:p w:rsidR="00625FF1" w:rsidRPr="00625FF1" w:rsidRDefault="00625FF1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7" w:type="pct"/>
            <w:textDirection w:val="btLr"/>
          </w:tcPr>
          <w:p w:rsidR="00625FF1" w:rsidRPr="00625FF1" w:rsidRDefault="00625FF1" w:rsidP="00FA75CF">
            <w:pPr>
              <w:ind w:left="113" w:right="113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/>
                <w:sz w:val="24"/>
                <w:szCs w:val="24"/>
              </w:rPr>
              <w:t>Всего</w:t>
            </w:r>
          </w:p>
        </w:tc>
        <w:tc>
          <w:tcPr>
            <w:tcW w:w="361" w:type="pct"/>
            <w:textDirection w:val="btLr"/>
          </w:tcPr>
          <w:p w:rsidR="00625FF1" w:rsidRPr="00625FF1" w:rsidRDefault="00625FF1" w:rsidP="00FA75CF">
            <w:pPr>
              <w:ind w:left="113" w:right="113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/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448" w:type="pct"/>
            <w:textDirection w:val="btLr"/>
          </w:tcPr>
          <w:p w:rsidR="00625FF1" w:rsidRPr="00625FF1" w:rsidRDefault="00625FF1" w:rsidP="00FA75CF">
            <w:pPr>
              <w:ind w:left="113" w:right="113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/>
                <w:sz w:val="24"/>
                <w:szCs w:val="24"/>
              </w:rPr>
              <w:t>Оформление и представление результатов</w:t>
            </w:r>
          </w:p>
        </w:tc>
        <w:tc>
          <w:tcPr>
            <w:tcW w:w="956" w:type="pct"/>
          </w:tcPr>
          <w:p w:rsidR="00625FF1" w:rsidRPr="00625FF1" w:rsidRDefault="00625FF1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25FF1" w:rsidRPr="00625FF1" w:rsidTr="00DA1729">
        <w:trPr>
          <w:trHeight w:val="835"/>
        </w:trPr>
        <w:tc>
          <w:tcPr>
            <w:tcW w:w="441" w:type="pct"/>
          </w:tcPr>
          <w:p w:rsidR="00625FF1" w:rsidRPr="00625FF1" w:rsidRDefault="00625FF1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1.</w:t>
            </w:r>
          </w:p>
        </w:tc>
        <w:tc>
          <w:tcPr>
            <w:tcW w:w="2557" w:type="pct"/>
          </w:tcPr>
          <w:p w:rsidR="00625FF1" w:rsidRPr="00625FF1" w:rsidRDefault="00625FF1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Подготовительный этап: планирование научно-исследовательской работы, определение исследовательского поля, темы работы</w:t>
            </w:r>
          </w:p>
        </w:tc>
        <w:tc>
          <w:tcPr>
            <w:tcW w:w="237" w:type="pct"/>
          </w:tcPr>
          <w:p w:rsidR="00625FF1" w:rsidRPr="00625FF1" w:rsidRDefault="00FA75CF" w:rsidP="00FA75CF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5</w:t>
            </w:r>
            <w:r w:rsidR="00DA1729">
              <w:rPr>
                <w:rFonts w:asciiTheme="majorBidi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361" w:type="pct"/>
          </w:tcPr>
          <w:p w:rsidR="00625FF1" w:rsidRPr="00625FF1" w:rsidRDefault="00FA75CF" w:rsidP="00FA75CF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4</w:t>
            </w:r>
            <w:r w:rsidR="00DA1729">
              <w:rPr>
                <w:rFonts w:asciiTheme="majorBidi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:rsidR="00625FF1" w:rsidRPr="00625FF1" w:rsidRDefault="00FA75CF" w:rsidP="00FA75C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DA1729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956" w:type="pct"/>
          </w:tcPr>
          <w:p w:rsidR="00625FF1" w:rsidRPr="00625FF1" w:rsidRDefault="00625FF1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Консультации научного руководителя, практические задания</w:t>
            </w:r>
          </w:p>
        </w:tc>
      </w:tr>
      <w:tr w:rsidR="00DA1729" w:rsidRPr="00625FF1" w:rsidTr="00DA1729">
        <w:trPr>
          <w:trHeight w:val="835"/>
        </w:trPr>
        <w:tc>
          <w:tcPr>
            <w:tcW w:w="441" w:type="pct"/>
          </w:tcPr>
          <w:p w:rsidR="00DA1729" w:rsidRPr="00625FF1" w:rsidRDefault="00DA1729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2.</w:t>
            </w:r>
          </w:p>
        </w:tc>
        <w:tc>
          <w:tcPr>
            <w:tcW w:w="2557" w:type="pct"/>
          </w:tcPr>
          <w:p w:rsidR="00DA1729" w:rsidRPr="00625FF1" w:rsidRDefault="00DA1729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 xml:space="preserve">Библиографический этап: определение основного круга научной литературы для магистерской диссертации </w:t>
            </w:r>
          </w:p>
        </w:tc>
        <w:tc>
          <w:tcPr>
            <w:tcW w:w="237" w:type="pct"/>
          </w:tcPr>
          <w:p w:rsidR="00DA1729" w:rsidRPr="00625FF1" w:rsidRDefault="00FA75CF" w:rsidP="00FA75CF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5</w:t>
            </w:r>
            <w:r w:rsidR="00DA1729">
              <w:rPr>
                <w:rFonts w:asciiTheme="majorBidi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361" w:type="pct"/>
          </w:tcPr>
          <w:p w:rsidR="00DA1729" w:rsidRPr="00625FF1" w:rsidRDefault="00FA75CF" w:rsidP="00FA75CF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4</w:t>
            </w:r>
            <w:r w:rsidR="00DA1729">
              <w:rPr>
                <w:rFonts w:asciiTheme="majorBidi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:rsidR="00DA1729" w:rsidRPr="00625FF1" w:rsidRDefault="00FA75CF" w:rsidP="00FA75C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DA1729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956" w:type="pct"/>
          </w:tcPr>
          <w:p w:rsidR="00DA1729" w:rsidRPr="00625FF1" w:rsidRDefault="00DA1729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Консультации научного руководителя, практические задания</w:t>
            </w:r>
          </w:p>
        </w:tc>
      </w:tr>
      <w:tr w:rsidR="00DA1729" w:rsidRPr="00625FF1" w:rsidTr="00DA1729">
        <w:trPr>
          <w:trHeight w:val="835"/>
        </w:trPr>
        <w:tc>
          <w:tcPr>
            <w:tcW w:w="441" w:type="pct"/>
          </w:tcPr>
          <w:p w:rsidR="00DA1729" w:rsidRPr="00625FF1" w:rsidRDefault="00DA1729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3.</w:t>
            </w:r>
          </w:p>
        </w:tc>
        <w:tc>
          <w:tcPr>
            <w:tcW w:w="2557" w:type="pct"/>
          </w:tcPr>
          <w:p w:rsidR="00DA1729" w:rsidRPr="00625FF1" w:rsidRDefault="00DA1729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Исследовательский этап: работа с историческими источниками и научной литературой в библиотеках,  архивах, музеях</w:t>
            </w:r>
          </w:p>
        </w:tc>
        <w:tc>
          <w:tcPr>
            <w:tcW w:w="237" w:type="pct"/>
          </w:tcPr>
          <w:p w:rsidR="00DA1729" w:rsidRPr="00625FF1" w:rsidRDefault="00FA75CF" w:rsidP="00FA75CF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1</w:t>
            </w:r>
            <w:r w:rsidR="00DA1729">
              <w:rPr>
                <w:rFonts w:asciiTheme="majorBidi" w:hAnsiTheme="majorBidi" w:cstheme="majorBidi"/>
                <w:bCs/>
                <w:sz w:val="24"/>
                <w:szCs w:val="24"/>
              </w:rPr>
              <w:t>0</w:t>
            </w:r>
            <w:r w:rsidR="00DA1729"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361" w:type="pct"/>
          </w:tcPr>
          <w:p w:rsidR="00DA1729" w:rsidRPr="00625FF1" w:rsidRDefault="00FA75CF" w:rsidP="00FA75CF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8</w:t>
            </w:r>
            <w:r w:rsidR="00DA1729">
              <w:rPr>
                <w:rFonts w:asciiTheme="majorBidi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:rsidR="00DA1729" w:rsidRPr="00625FF1" w:rsidRDefault="00FA75CF" w:rsidP="00FA75C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DA1729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956" w:type="pct"/>
          </w:tcPr>
          <w:p w:rsidR="00DA1729" w:rsidRPr="00625FF1" w:rsidRDefault="00DA1729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Консультации научного руководителя, практические задания</w:t>
            </w:r>
          </w:p>
        </w:tc>
      </w:tr>
      <w:tr w:rsidR="00DA1729" w:rsidRPr="00625FF1" w:rsidTr="00DA1729">
        <w:trPr>
          <w:trHeight w:val="507"/>
        </w:trPr>
        <w:tc>
          <w:tcPr>
            <w:tcW w:w="441" w:type="pct"/>
            <w:shd w:val="clear" w:color="auto" w:fill="auto"/>
          </w:tcPr>
          <w:p w:rsidR="00DA1729" w:rsidRPr="00625FF1" w:rsidRDefault="00DA1729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</w:t>
            </w:r>
          </w:p>
        </w:tc>
        <w:tc>
          <w:tcPr>
            <w:tcW w:w="2557" w:type="pct"/>
            <w:shd w:val="clear" w:color="auto" w:fill="auto"/>
          </w:tcPr>
          <w:p w:rsidR="00DA1729" w:rsidRPr="00625FF1" w:rsidRDefault="00DA1729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Апробация результатов научной деятельности</w:t>
            </w:r>
          </w:p>
        </w:tc>
        <w:tc>
          <w:tcPr>
            <w:tcW w:w="237" w:type="pct"/>
            <w:shd w:val="clear" w:color="auto" w:fill="auto"/>
          </w:tcPr>
          <w:p w:rsidR="00DA1729" w:rsidRPr="00625FF1" w:rsidRDefault="00FA75CF" w:rsidP="00FA75C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361" w:type="pct"/>
            <w:shd w:val="clear" w:color="auto" w:fill="auto"/>
          </w:tcPr>
          <w:p w:rsidR="00DA1729" w:rsidRPr="00625FF1" w:rsidRDefault="00FA75CF" w:rsidP="00FA75C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448" w:type="pct"/>
          </w:tcPr>
          <w:p w:rsidR="00DA1729" w:rsidRPr="00625FF1" w:rsidRDefault="00FA75CF" w:rsidP="00FA75C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956" w:type="pct"/>
            <w:shd w:val="clear" w:color="auto" w:fill="auto"/>
          </w:tcPr>
          <w:p w:rsidR="00DA1729" w:rsidRPr="00625FF1" w:rsidRDefault="00DA1729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Доклад на заседании кафедры, отчет о НИР</w:t>
            </w:r>
          </w:p>
        </w:tc>
      </w:tr>
      <w:tr w:rsidR="00DA1729" w:rsidRPr="00625FF1" w:rsidTr="00DA1729">
        <w:trPr>
          <w:trHeight w:val="278"/>
        </w:trPr>
        <w:tc>
          <w:tcPr>
            <w:tcW w:w="441" w:type="pct"/>
            <w:shd w:val="clear" w:color="auto" w:fill="auto"/>
          </w:tcPr>
          <w:p w:rsidR="00DA1729" w:rsidRPr="00625FF1" w:rsidRDefault="00DA1729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5.</w:t>
            </w:r>
          </w:p>
        </w:tc>
        <w:tc>
          <w:tcPr>
            <w:tcW w:w="2557" w:type="pct"/>
            <w:shd w:val="clear" w:color="auto" w:fill="auto"/>
          </w:tcPr>
          <w:p w:rsidR="00DA1729" w:rsidRPr="00625FF1" w:rsidRDefault="00DA1729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37" w:type="pct"/>
            <w:shd w:val="clear" w:color="auto" w:fill="auto"/>
          </w:tcPr>
          <w:p w:rsidR="00DA1729" w:rsidRPr="00625FF1" w:rsidRDefault="00FA75CF" w:rsidP="00FA75CF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1</w:t>
            </w:r>
            <w:r w:rsidR="00DA1729">
              <w:rPr>
                <w:rFonts w:asciiTheme="majorBidi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361" w:type="pct"/>
            <w:shd w:val="clear" w:color="auto" w:fill="auto"/>
          </w:tcPr>
          <w:p w:rsidR="00DA1729" w:rsidRPr="00625FF1" w:rsidRDefault="00FA75CF" w:rsidP="00FA75CF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1</w:t>
            </w:r>
            <w:r w:rsidR="00DA1729">
              <w:rPr>
                <w:rFonts w:asciiTheme="majorBidi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:rsidR="00DA1729" w:rsidRPr="00625FF1" w:rsidRDefault="00DA1729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56" w:type="pct"/>
            <w:shd w:val="clear" w:color="auto" w:fill="auto"/>
          </w:tcPr>
          <w:p w:rsidR="00DA1729" w:rsidRPr="00FA75CF" w:rsidRDefault="00DA1729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FA75CF">
              <w:rPr>
                <w:rFonts w:asciiTheme="majorBidi" w:hAnsiTheme="majorBidi" w:cstheme="majorBidi"/>
                <w:sz w:val="24"/>
                <w:szCs w:val="24"/>
              </w:rPr>
              <w:t>Экзамен</w:t>
            </w:r>
            <w:r w:rsidR="00FA75CF" w:rsidRPr="00FA75CF">
              <w:rPr>
                <w:rFonts w:asciiTheme="majorBidi" w:hAnsiTheme="majorBidi" w:cstheme="majorBidi"/>
                <w:sz w:val="24"/>
                <w:szCs w:val="24"/>
              </w:rPr>
              <w:t>, экзамен, экзамен, зачет</w:t>
            </w:r>
          </w:p>
        </w:tc>
      </w:tr>
      <w:tr w:rsidR="00DA1729" w:rsidRPr="00625FF1" w:rsidTr="00DA1729">
        <w:trPr>
          <w:trHeight w:val="316"/>
        </w:trPr>
        <w:tc>
          <w:tcPr>
            <w:tcW w:w="441" w:type="pct"/>
            <w:shd w:val="clear" w:color="auto" w:fill="auto"/>
          </w:tcPr>
          <w:p w:rsidR="00DA1729" w:rsidRPr="00625FF1" w:rsidRDefault="00DA1729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57" w:type="pct"/>
            <w:shd w:val="clear" w:color="auto" w:fill="auto"/>
          </w:tcPr>
          <w:p w:rsidR="00DA1729" w:rsidRPr="00625FF1" w:rsidRDefault="00DA1729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ИТОГО</w:t>
            </w:r>
          </w:p>
        </w:tc>
        <w:tc>
          <w:tcPr>
            <w:tcW w:w="237" w:type="pct"/>
            <w:shd w:val="clear" w:color="auto" w:fill="auto"/>
          </w:tcPr>
          <w:p w:rsidR="00DA1729" w:rsidRPr="00625FF1" w:rsidRDefault="00FA75CF" w:rsidP="00FA75C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216</w:t>
            </w:r>
          </w:p>
        </w:tc>
        <w:tc>
          <w:tcPr>
            <w:tcW w:w="809" w:type="pct"/>
            <w:gridSpan w:val="2"/>
            <w:shd w:val="clear" w:color="auto" w:fill="auto"/>
          </w:tcPr>
          <w:p w:rsidR="00DA1729" w:rsidRPr="00625FF1" w:rsidRDefault="00FA75CF" w:rsidP="00FA75C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216</w:t>
            </w:r>
          </w:p>
        </w:tc>
        <w:tc>
          <w:tcPr>
            <w:tcW w:w="956" w:type="pct"/>
            <w:shd w:val="clear" w:color="auto" w:fill="auto"/>
          </w:tcPr>
          <w:p w:rsidR="00DA1729" w:rsidRPr="00625FF1" w:rsidRDefault="00DA1729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25FF1" w:rsidRPr="00625FF1" w:rsidRDefault="00625FF1" w:rsidP="00625FF1">
      <w:pPr>
        <w:rPr>
          <w:rFonts w:asciiTheme="majorBidi" w:hAnsiTheme="majorBidi" w:cstheme="majorBidi"/>
          <w:b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i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b/>
          <w:sz w:val="24"/>
          <w:szCs w:val="24"/>
        </w:rPr>
      </w:pPr>
      <w:r w:rsidRPr="00625FF1">
        <w:rPr>
          <w:rFonts w:asciiTheme="majorBidi" w:hAnsiTheme="majorBidi" w:cstheme="majorBidi"/>
          <w:b/>
          <w:bCs/>
          <w:sz w:val="24"/>
          <w:szCs w:val="24"/>
        </w:rPr>
        <w:t xml:space="preserve">7. </w:t>
      </w:r>
      <w:r w:rsidRPr="00625FF1">
        <w:rPr>
          <w:rFonts w:asciiTheme="majorBidi" w:hAnsiTheme="majorBidi" w:cstheme="majorBidi"/>
          <w:b/>
          <w:sz w:val="24"/>
          <w:szCs w:val="24"/>
        </w:rPr>
        <w:t>Образовательные технологии: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t>- использование средств дистанционного сопровождения учебного процесса;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t>- круглые столы;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t>- преподавание с использованием результатов исследований научных школ МГУ.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b/>
          <w:sz w:val="24"/>
          <w:szCs w:val="24"/>
        </w:rPr>
      </w:pPr>
      <w:r w:rsidRPr="00625FF1">
        <w:rPr>
          <w:rFonts w:asciiTheme="majorBidi" w:hAnsiTheme="majorBidi" w:cstheme="majorBidi"/>
          <w:b/>
          <w:bCs/>
          <w:sz w:val="24"/>
          <w:szCs w:val="24"/>
        </w:rPr>
        <w:t>8.</w:t>
      </w:r>
      <w:r w:rsidRPr="00625FF1">
        <w:rPr>
          <w:rFonts w:asciiTheme="majorBidi" w:hAnsiTheme="majorBidi" w:cstheme="majorBidi"/>
          <w:sz w:val="24"/>
          <w:szCs w:val="24"/>
        </w:rPr>
        <w:t xml:space="preserve"> </w:t>
      </w:r>
      <w:r w:rsidRPr="00625FF1">
        <w:rPr>
          <w:rFonts w:asciiTheme="majorBidi" w:hAnsiTheme="majorBidi" w:cstheme="majorBidi"/>
          <w:b/>
          <w:sz w:val="24"/>
          <w:szCs w:val="24"/>
        </w:rPr>
        <w:t xml:space="preserve">Учебно-методические материалы для самостоятельной работы 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lastRenderedPageBreak/>
        <w:t xml:space="preserve">Учебно-методические материалы выставлены на сайте исторического факультета [электронный ресурс]: </w:t>
      </w:r>
    </w:p>
    <w:p w:rsidR="00625FF1" w:rsidRPr="00625FF1" w:rsidRDefault="00AE0465" w:rsidP="00625FF1">
      <w:pPr>
        <w:rPr>
          <w:rFonts w:asciiTheme="majorBidi" w:hAnsiTheme="majorBidi" w:cstheme="majorBidi"/>
          <w:sz w:val="24"/>
          <w:szCs w:val="24"/>
        </w:rPr>
      </w:pPr>
      <w:hyperlink r:id="rId8" w:history="1">
        <w:r w:rsidR="00625FF1" w:rsidRPr="00625FF1">
          <w:rPr>
            <w:rStyle w:val="aa"/>
            <w:rFonts w:asciiTheme="majorBidi" w:hAnsiTheme="majorBidi" w:cstheme="majorBidi"/>
            <w:sz w:val="24"/>
            <w:szCs w:val="24"/>
          </w:rPr>
          <w:t>http://www.hist.msu.ru/upload/iblock/4c0/%D0%9F%D0%BE%D0%BB%D0%BE%D0%B6%D0%B5%D0%BD%D0%B8%D0%B5%20%D0%9D%D0%98%D0%A0%20%D0%9C%D0%B0%D0%B3.pdf</w:t>
        </w:r>
      </w:hyperlink>
      <w:r w:rsidR="00625FF1" w:rsidRPr="00625FF1">
        <w:rPr>
          <w:rFonts w:asciiTheme="majorBidi" w:hAnsiTheme="majorBidi" w:cstheme="majorBidi"/>
          <w:sz w:val="24"/>
          <w:szCs w:val="24"/>
        </w:rPr>
        <w:t xml:space="preserve"> 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</w:p>
    <w:p w:rsidR="00625FF1" w:rsidRPr="00625FF1" w:rsidRDefault="00625FF1" w:rsidP="00625FF1">
      <w:pPr>
        <w:ind w:left="568" w:hanging="568"/>
        <w:contextualSpacing/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eastAsia="Cambria" w:hAnsiTheme="majorBidi" w:cstheme="majorBidi"/>
          <w:b/>
          <w:bCs/>
          <w:sz w:val="24"/>
          <w:szCs w:val="24"/>
        </w:rPr>
        <w:t>9. Фонды оценочных средств, необходимые для оценки результатов обучения</w:t>
      </w:r>
    </w:p>
    <w:p w:rsidR="00625FF1" w:rsidRPr="00625FF1" w:rsidRDefault="00625FF1" w:rsidP="00DA1729">
      <w:pPr>
        <w:pStyle w:val="Default"/>
        <w:rPr>
          <w:rFonts w:asciiTheme="majorBidi" w:hAnsiTheme="majorBidi" w:cstheme="majorBidi"/>
        </w:rPr>
      </w:pPr>
      <w:r w:rsidRPr="00625FF1">
        <w:rPr>
          <w:rFonts w:asciiTheme="majorBidi" w:hAnsiTheme="majorBidi" w:cstheme="majorBidi"/>
        </w:rPr>
        <w:t xml:space="preserve">Образцы оценочных средств для текущего контроля усвоения материала и промежуточной аттестации – </w:t>
      </w:r>
      <w:r w:rsidR="00DA1729">
        <w:rPr>
          <w:rFonts w:asciiTheme="majorBidi" w:hAnsiTheme="majorBidi" w:cstheme="majorBidi"/>
        </w:rPr>
        <w:t>экзамена</w:t>
      </w:r>
      <w:r w:rsidRPr="00625FF1">
        <w:rPr>
          <w:rFonts w:asciiTheme="majorBidi" w:hAnsiTheme="majorBidi" w:cstheme="majorBidi"/>
        </w:rPr>
        <w:t xml:space="preserve">. На </w:t>
      </w:r>
      <w:r w:rsidR="00DA1729">
        <w:rPr>
          <w:rFonts w:asciiTheme="majorBidi" w:hAnsiTheme="majorBidi" w:cstheme="majorBidi"/>
        </w:rPr>
        <w:t>экзамене</w:t>
      </w:r>
      <w:r w:rsidR="00DA1729" w:rsidRPr="00625FF1">
        <w:rPr>
          <w:rFonts w:asciiTheme="majorBidi" w:hAnsiTheme="majorBidi" w:cstheme="majorBidi"/>
        </w:rPr>
        <w:t xml:space="preserve"> </w:t>
      </w:r>
      <w:r w:rsidRPr="00625FF1">
        <w:rPr>
          <w:rFonts w:asciiTheme="majorBidi" w:hAnsiTheme="majorBidi" w:cstheme="majorBidi"/>
        </w:rPr>
        <w:t>проверяется достижение промежуточных индикаторов компетенций, перечисленных в п. 3</w:t>
      </w:r>
    </w:p>
    <w:p w:rsidR="00625FF1" w:rsidRPr="00625FF1" w:rsidRDefault="00625FF1" w:rsidP="00625FF1">
      <w:pPr>
        <w:ind w:left="540"/>
        <w:rPr>
          <w:rFonts w:asciiTheme="majorBidi" w:hAnsiTheme="majorBidi" w:cstheme="majorBidi"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  <w:u w:val="single"/>
        </w:rPr>
      </w:pPr>
      <w:r w:rsidRPr="00625FF1">
        <w:rPr>
          <w:rFonts w:asciiTheme="majorBidi" w:hAnsiTheme="majorBidi" w:cstheme="majorBidi"/>
          <w:sz w:val="24"/>
          <w:szCs w:val="24"/>
          <w:u w:val="single"/>
        </w:rPr>
        <w:t>Отчет о НИР</w:t>
      </w:r>
    </w:p>
    <w:p w:rsidR="00625FF1" w:rsidRPr="00625FF1" w:rsidRDefault="00625FF1" w:rsidP="00625FF1">
      <w:pPr>
        <w:rPr>
          <w:rFonts w:asciiTheme="majorBidi" w:hAnsiTheme="majorBidi" w:cstheme="majorBidi"/>
          <w:bCs/>
          <w:sz w:val="24"/>
          <w:szCs w:val="24"/>
        </w:rPr>
      </w:pPr>
      <w:r w:rsidRPr="00625FF1">
        <w:rPr>
          <w:rFonts w:asciiTheme="majorBidi" w:hAnsiTheme="majorBidi" w:cstheme="majorBidi"/>
          <w:bCs/>
          <w:sz w:val="24"/>
          <w:szCs w:val="24"/>
        </w:rPr>
        <w:t xml:space="preserve">По результатам выполнения НИР студент представляет дневник практики и отчет о НИР на заседании кафедры. 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  <w:u w:val="single"/>
        </w:rPr>
      </w:pPr>
    </w:p>
    <w:p w:rsidR="00625FF1" w:rsidRPr="00625FF1" w:rsidRDefault="00625FF1" w:rsidP="00625FF1">
      <w:pPr>
        <w:rPr>
          <w:rFonts w:asciiTheme="majorBidi" w:hAnsiTheme="majorBidi" w:cstheme="majorBidi"/>
          <w:bCs/>
          <w:sz w:val="24"/>
          <w:szCs w:val="24"/>
        </w:rPr>
      </w:pPr>
      <w:r w:rsidRPr="00625FF1">
        <w:rPr>
          <w:rFonts w:asciiTheme="majorBidi" w:hAnsiTheme="majorBidi" w:cstheme="majorBidi"/>
          <w:bCs/>
          <w:sz w:val="24"/>
          <w:szCs w:val="24"/>
        </w:rPr>
        <w:t>Форма отчета о НИР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86"/>
      </w:tblGrid>
      <w:tr w:rsidR="00625FF1" w:rsidRPr="00625FF1" w:rsidTr="00FA75CF">
        <w:tc>
          <w:tcPr>
            <w:tcW w:w="5000" w:type="pct"/>
          </w:tcPr>
          <w:p w:rsidR="00625FF1" w:rsidRPr="00625FF1" w:rsidRDefault="00625FF1" w:rsidP="00FA75CF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>ОТЧЕТ о научно-исследовательской работе</w:t>
            </w:r>
          </w:p>
          <w:p w:rsidR="00625FF1" w:rsidRPr="00625FF1" w:rsidRDefault="00625FF1" w:rsidP="00FA75CF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625FF1" w:rsidRPr="00625FF1" w:rsidRDefault="00625FF1" w:rsidP="00FA75CF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Студент </w:t>
            </w:r>
            <w:r w:rsidRPr="00625FF1">
              <w:rPr>
                <w:rFonts w:asciiTheme="majorBidi" w:hAnsiTheme="majorBidi" w:cstheme="majorBidi"/>
                <w:bCs/>
                <w:i/>
                <w:sz w:val="24"/>
                <w:szCs w:val="24"/>
              </w:rPr>
              <w:t>(Ф.И.О.)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 _______________________________________________________________________________</w:t>
            </w:r>
          </w:p>
          <w:p w:rsidR="00625FF1" w:rsidRPr="00625FF1" w:rsidRDefault="00625FF1" w:rsidP="00FA75CF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>Год обучения ________________________семестр ___________________________________________________</w:t>
            </w:r>
          </w:p>
          <w:p w:rsidR="00625FF1" w:rsidRPr="00625FF1" w:rsidRDefault="00625FF1" w:rsidP="00FA75CF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>Научный руководитель___________________________________________________________________________</w:t>
            </w:r>
          </w:p>
          <w:p w:rsidR="00625FF1" w:rsidRPr="00625FF1" w:rsidRDefault="00625FF1" w:rsidP="00FA75CF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>Тема работы ____________________________________________________________</w:t>
            </w:r>
          </w:p>
          <w:p w:rsidR="00625FF1" w:rsidRPr="00625FF1" w:rsidRDefault="00625FF1" w:rsidP="00FA75CF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625FF1" w:rsidRPr="00625FF1" w:rsidRDefault="00625FF1" w:rsidP="00625FF1">
            <w:pPr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>1. Индивидуальное задание студента.</w:t>
            </w:r>
          </w:p>
          <w:p w:rsidR="00625FF1" w:rsidRPr="00625FF1" w:rsidRDefault="00625FF1" w:rsidP="00625FF1">
            <w:pPr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625FF1" w:rsidRPr="00625FF1" w:rsidRDefault="00625FF1" w:rsidP="00625FF1">
            <w:pPr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>2. Отчет по результатам научно-исследовательской деятельности.</w:t>
            </w:r>
          </w:p>
          <w:p w:rsidR="00625FF1" w:rsidRPr="00625FF1" w:rsidRDefault="00625FF1" w:rsidP="00FA75CF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625FF1" w:rsidRPr="00625FF1" w:rsidRDefault="00625FF1" w:rsidP="00FA75CF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3.  Отзыв о прохождении НИР. В отзыве должны быть отмечены достоинства и недостатки проделанной работы, должен быть отмечен факт сформированности компетенций по показателям (индикаторам), которые отражены в программе НИР, должна быть  дана обоснованная оценка выполнения НИР в целом. </w:t>
            </w:r>
          </w:p>
          <w:p w:rsidR="00625FF1" w:rsidRPr="00625FF1" w:rsidRDefault="00625FF1" w:rsidP="00FA75CF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625FF1" w:rsidRPr="00625FF1" w:rsidRDefault="00625FF1" w:rsidP="00FA75CF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3. Аттестация по результатам НИР </w:t>
            </w:r>
            <w:r w:rsidRPr="00625FF1">
              <w:rPr>
                <w:rFonts w:asciiTheme="majorBidi" w:hAnsiTheme="majorBidi" w:cstheme="majorBidi"/>
                <w:bCs/>
                <w:i/>
                <w:sz w:val="24"/>
                <w:szCs w:val="24"/>
              </w:rPr>
              <w:t>(зачет/оценка)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>___________________ Дата аттестации__________________</w:t>
            </w:r>
          </w:p>
          <w:p w:rsidR="00625FF1" w:rsidRPr="00625FF1" w:rsidRDefault="00625FF1" w:rsidP="00FA75CF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625FF1" w:rsidRPr="00625FF1" w:rsidRDefault="00625FF1" w:rsidP="00FA75CF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625FF1" w:rsidRPr="00625FF1" w:rsidRDefault="00625FF1" w:rsidP="00FA75CF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Научный руководитель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  <w:t>(подпись)___________(Ф.И.О.)______________</w:t>
            </w:r>
          </w:p>
          <w:p w:rsidR="00625FF1" w:rsidRPr="00625FF1" w:rsidRDefault="00625FF1" w:rsidP="00FA75CF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625FF1" w:rsidRPr="00625FF1" w:rsidRDefault="00625FF1" w:rsidP="00FA75CF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Заведующий лабораторией (кафедрой)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  <w:t>(подпись)___________(Ф.И.О.)______________</w:t>
            </w:r>
          </w:p>
          <w:p w:rsidR="00625FF1" w:rsidRPr="00625FF1" w:rsidRDefault="00625FF1" w:rsidP="00FA75CF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</w:tbl>
    <w:p w:rsidR="00625FF1" w:rsidRPr="00625FF1" w:rsidRDefault="00625FF1" w:rsidP="00625FF1">
      <w:pPr>
        <w:rPr>
          <w:rFonts w:asciiTheme="majorBidi" w:hAnsiTheme="majorBidi" w:cstheme="majorBidi"/>
          <w:b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b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t>Примерная форма дневника практики</w:t>
      </w:r>
    </w:p>
    <w:p w:rsidR="00625FF1" w:rsidRPr="00625FF1" w:rsidRDefault="00625FF1" w:rsidP="00625FF1">
      <w:pPr>
        <w:rPr>
          <w:rFonts w:asciiTheme="majorBidi" w:hAnsiTheme="majorBidi" w:cstheme="majorBidi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173"/>
        <w:gridCol w:w="6899"/>
      </w:tblGrid>
      <w:tr w:rsidR="00625FF1" w:rsidRPr="00625FF1" w:rsidTr="00FA75CF">
        <w:tc>
          <w:tcPr>
            <w:tcW w:w="2173" w:type="dxa"/>
          </w:tcPr>
          <w:p w:rsidR="00625FF1" w:rsidRPr="00625FF1" w:rsidRDefault="00625FF1" w:rsidP="00FA75C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21360" cy="711200"/>
                  <wp:effectExtent l="1905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71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9" w:type="dxa"/>
          </w:tcPr>
          <w:p w:rsidR="00625FF1" w:rsidRPr="00625FF1" w:rsidRDefault="00625FF1" w:rsidP="00FA75CF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/>
                <w:sz w:val="24"/>
                <w:szCs w:val="24"/>
              </w:rPr>
              <w:t>МОСКОВСКИЙ ГОСУДАРСТВЕННЫЙ УНИВЕРСИТЕТ</w:t>
            </w:r>
          </w:p>
          <w:p w:rsidR="00625FF1" w:rsidRPr="00625FF1" w:rsidRDefault="00625FF1" w:rsidP="00FA75CF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/>
                <w:sz w:val="24"/>
                <w:szCs w:val="24"/>
              </w:rPr>
              <w:t>ИМЕНИ М.В. ЛОМОНОСОВА</w:t>
            </w:r>
          </w:p>
          <w:p w:rsidR="00625FF1" w:rsidRPr="00625FF1" w:rsidRDefault="00625FF1" w:rsidP="00FA75CF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/>
                <w:sz w:val="24"/>
                <w:szCs w:val="24"/>
              </w:rPr>
              <w:t>ИСТОРИЧЕСКИЙ ФАКУЛЬТЕТ</w:t>
            </w:r>
          </w:p>
          <w:p w:rsidR="00625FF1" w:rsidRPr="00625FF1" w:rsidRDefault="00625FF1" w:rsidP="00FA75CF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625FF1" w:rsidRPr="00625FF1" w:rsidRDefault="00625FF1" w:rsidP="00FA75CF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/>
                <w:sz w:val="24"/>
                <w:szCs w:val="24"/>
              </w:rPr>
              <w:t>КАФЕДРА ИСТОРИИ ЦЕРКВИ</w:t>
            </w:r>
          </w:p>
          <w:p w:rsidR="00625FF1" w:rsidRPr="00625FF1" w:rsidRDefault="00625FF1" w:rsidP="00FA75CF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</w:tbl>
    <w:p w:rsidR="00625FF1" w:rsidRPr="00625FF1" w:rsidRDefault="00625FF1" w:rsidP="00625FF1">
      <w:pPr>
        <w:ind w:right="3938"/>
        <w:jc w:val="center"/>
        <w:rPr>
          <w:rFonts w:asciiTheme="majorBidi" w:hAnsiTheme="majorBidi" w:cstheme="majorBidi"/>
          <w:sz w:val="24"/>
          <w:szCs w:val="24"/>
        </w:rPr>
      </w:pPr>
    </w:p>
    <w:p w:rsidR="00625FF1" w:rsidRPr="00625FF1" w:rsidRDefault="00625FF1" w:rsidP="00625FF1">
      <w:pPr>
        <w:ind w:right="3938"/>
        <w:jc w:val="center"/>
        <w:rPr>
          <w:rFonts w:asciiTheme="majorBidi" w:hAnsiTheme="majorBidi" w:cstheme="majorBidi"/>
          <w:b/>
          <w:sz w:val="24"/>
          <w:szCs w:val="24"/>
        </w:rPr>
      </w:pPr>
      <w:r w:rsidRPr="00625FF1">
        <w:rPr>
          <w:rFonts w:asciiTheme="majorBidi" w:hAnsiTheme="majorBidi" w:cstheme="majorBidi"/>
          <w:b/>
          <w:sz w:val="24"/>
          <w:szCs w:val="24"/>
        </w:rPr>
        <w:t>ДНЕВНИК</w:t>
      </w:r>
    </w:p>
    <w:p w:rsidR="00625FF1" w:rsidRPr="00625FF1" w:rsidRDefault="00625FF1" w:rsidP="00625FF1">
      <w:pPr>
        <w:ind w:right="3938"/>
        <w:jc w:val="center"/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t>О ПРОХОЖДЕНИИ ПРАКТИКИ НИР</w:t>
      </w:r>
    </w:p>
    <w:p w:rsidR="00625FF1" w:rsidRPr="00625FF1" w:rsidRDefault="00625FF1" w:rsidP="008C0FBF">
      <w:pPr>
        <w:ind w:right="3938"/>
        <w:jc w:val="center"/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t xml:space="preserve">СТУДЕНТОМ </w:t>
      </w:r>
      <w:r w:rsidR="008C0FBF">
        <w:rPr>
          <w:rFonts w:asciiTheme="majorBidi" w:hAnsiTheme="majorBidi" w:cstheme="majorBidi"/>
          <w:sz w:val="24"/>
          <w:szCs w:val="24"/>
        </w:rPr>
        <w:t xml:space="preserve">    </w:t>
      </w:r>
      <w:r w:rsidRPr="00625FF1">
        <w:rPr>
          <w:rFonts w:asciiTheme="majorBidi" w:hAnsiTheme="majorBidi" w:cstheme="majorBidi"/>
          <w:sz w:val="24"/>
          <w:szCs w:val="24"/>
        </w:rPr>
        <w:t>КУРСА (</w:t>
      </w:r>
      <w:r w:rsidR="008C0FBF">
        <w:rPr>
          <w:rFonts w:asciiTheme="majorBidi" w:hAnsiTheme="majorBidi" w:cstheme="majorBidi"/>
          <w:sz w:val="24"/>
          <w:szCs w:val="24"/>
        </w:rPr>
        <w:t>БАКАЛАВРИАТ</w:t>
      </w:r>
      <w:r w:rsidRPr="00625FF1">
        <w:rPr>
          <w:rFonts w:asciiTheme="majorBidi" w:hAnsiTheme="majorBidi" w:cstheme="majorBidi"/>
          <w:sz w:val="24"/>
          <w:szCs w:val="24"/>
        </w:rPr>
        <w:t>)</w:t>
      </w:r>
    </w:p>
    <w:p w:rsidR="00625FF1" w:rsidRPr="00625FF1" w:rsidRDefault="00625FF1" w:rsidP="00625FF1">
      <w:pPr>
        <w:ind w:right="3938"/>
        <w:jc w:val="center"/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t xml:space="preserve">ОЧНОЙ </w:t>
      </w:r>
      <w:r w:rsidRPr="00625FF1">
        <w:rPr>
          <w:rFonts w:asciiTheme="majorBidi" w:hAnsiTheme="majorBidi" w:cstheme="majorBidi"/>
          <w:color w:val="000000"/>
          <w:sz w:val="24"/>
          <w:szCs w:val="24"/>
        </w:rPr>
        <w:t>ФОРМЫ ОБУЧЕНИЯ</w:t>
      </w:r>
    </w:p>
    <w:p w:rsidR="00625FF1" w:rsidRPr="00625FF1" w:rsidRDefault="00625FF1" w:rsidP="008C0FBF">
      <w:pPr>
        <w:ind w:right="3938"/>
        <w:jc w:val="center"/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t>УЧЕБНЫЙ ГОД (</w:t>
      </w:r>
      <w:r w:rsidR="008C0FBF">
        <w:rPr>
          <w:rFonts w:asciiTheme="majorBidi" w:hAnsiTheme="majorBidi" w:cstheme="majorBidi"/>
          <w:sz w:val="24"/>
          <w:szCs w:val="24"/>
        </w:rPr>
        <w:t xml:space="preserve">      </w:t>
      </w:r>
      <w:r w:rsidRPr="00625FF1">
        <w:rPr>
          <w:rFonts w:asciiTheme="majorBidi" w:hAnsiTheme="majorBidi" w:cstheme="majorBidi"/>
          <w:sz w:val="24"/>
          <w:szCs w:val="24"/>
        </w:rPr>
        <w:t>семестр)</w:t>
      </w:r>
    </w:p>
    <w:p w:rsidR="00625FF1" w:rsidRPr="00625FF1" w:rsidRDefault="00625FF1" w:rsidP="00625FF1">
      <w:pPr>
        <w:spacing w:line="360" w:lineRule="auto"/>
        <w:rPr>
          <w:rFonts w:asciiTheme="majorBidi" w:hAnsiTheme="majorBidi" w:cstheme="majorBidi"/>
          <w:b/>
          <w:sz w:val="24"/>
          <w:szCs w:val="24"/>
        </w:rPr>
      </w:pPr>
      <w:r w:rsidRPr="00625FF1">
        <w:rPr>
          <w:rFonts w:asciiTheme="majorBidi" w:hAnsiTheme="majorBidi" w:cstheme="majorBidi"/>
          <w:b/>
          <w:sz w:val="24"/>
          <w:szCs w:val="24"/>
        </w:rPr>
        <w:t>1. Сведения о студенте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8534"/>
      </w:tblGrid>
      <w:tr w:rsidR="00625FF1" w:rsidRPr="00625FF1" w:rsidTr="00FA75CF">
        <w:tc>
          <w:tcPr>
            <w:tcW w:w="3510" w:type="dxa"/>
            <w:tcBorders>
              <w:right w:val="single" w:sz="4" w:space="0" w:color="auto"/>
            </w:tcBorders>
          </w:tcPr>
          <w:p w:rsidR="00625FF1" w:rsidRPr="00625FF1" w:rsidRDefault="00625FF1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Ф.И.О. студента, группа</w:t>
            </w:r>
          </w:p>
          <w:p w:rsidR="00625FF1" w:rsidRPr="00625FF1" w:rsidRDefault="00625FF1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FF1" w:rsidRPr="00625FF1" w:rsidRDefault="00625FF1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25FF1" w:rsidRPr="00625FF1" w:rsidTr="00FA75CF">
        <w:tc>
          <w:tcPr>
            <w:tcW w:w="3510" w:type="dxa"/>
          </w:tcPr>
          <w:p w:rsidR="00625FF1" w:rsidRPr="00625FF1" w:rsidRDefault="00625FF1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Профиль обучения на кафедре</w:t>
            </w:r>
          </w:p>
        </w:tc>
        <w:tc>
          <w:tcPr>
            <w:tcW w:w="8534" w:type="dxa"/>
            <w:tcBorders>
              <w:top w:val="single" w:sz="4" w:space="0" w:color="auto"/>
            </w:tcBorders>
          </w:tcPr>
          <w:p w:rsidR="00625FF1" w:rsidRPr="00625FF1" w:rsidRDefault="00625FF1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25FF1" w:rsidRPr="00625FF1" w:rsidTr="00FA75CF">
        <w:tc>
          <w:tcPr>
            <w:tcW w:w="3510" w:type="dxa"/>
          </w:tcPr>
          <w:p w:rsidR="00625FF1" w:rsidRPr="00625FF1" w:rsidRDefault="00625FF1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Руководитель практики</w:t>
            </w:r>
          </w:p>
        </w:tc>
        <w:tc>
          <w:tcPr>
            <w:tcW w:w="8534" w:type="dxa"/>
          </w:tcPr>
          <w:p w:rsidR="00625FF1" w:rsidRPr="00625FF1" w:rsidRDefault="00625FF1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b/>
          <w:sz w:val="24"/>
          <w:szCs w:val="24"/>
        </w:rPr>
      </w:pPr>
      <w:r w:rsidRPr="00625FF1">
        <w:rPr>
          <w:rFonts w:asciiTheme="majorBidi" w:hAnsiTheme="majorBidi" w:cstheme="majorBidi"/>
          <w:b/>
          <w:sz w:val="24"/>
          <w:szCs w:val="24"/>
        </w:rPr>
        <w:t>2. Сведения о практическом задании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8534"/>
      </w:tblGrid>
      <w:tr w:rsidR="00625FF1" w:rsidRPr="00625FF1" w:rsidTr="00FA75CF">
        <w:tc>
          <w:tcPr>
            <w:tcW w:w="3510" w:type="dxa"/>
          </w:tcPr>
          <w:p w:rsidR="00625FF1" w:rsidRPr="00625FF1" w:rsidRDefault="00625FF1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Форма прохождения практики</w:t>
            </w:r>
          </w:p>
        </w:tc>
        <w:tc>
          <w:tcPr>
            <w:tcW w:w="8534" w:type="dxa"/>
          </w:tcPr>
          <w:p w:rsidR="00625FF1" w:rsidRPr="00625FF1" w:rsidRDefault="00625FF1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25FF1" w:rsidRPr="00625FF1" w:rsidTr="00FA75CF">
        <w:tc>
          <w:tcPr>
            <w:tcW w:w="3510" w:type="dxa"/>
          </w:tcPr>
          <w:p w:rsidR="00625FF1" w:rsidRPr="00625FF1" w:rsidRDefault="00625FF1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Время прохождения практики</w:t>
            </w:r>
          </w:p>
        </w:tc>
        <w:tc>
          <w:tcPr>
            <w:tcW w:w="8534" w:type="dxa"/>
          </w:tcPr>
          <w:p w:rsidR="00625FF1" w:rsidRPr="00625FF1" w:rsidRDefault="00625FF1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25FF1" w:rsidRPr="00625FF1" w:rsidTr="00FA75CF">
        <w:tc>
          <w:tcPr>
            <w:tcW w:w="3510" w:type="dxa"/>
          </w:tcPr>
          <w:p w:rsidR="00625FF1" w:rsidRPr="00625FF1" w:rsidRDefault="00625FF1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Место прохождения практики</w:t>
            </w:r>
          </w:p>
        </w:tc>
        <w:tc>
          <w:tcPr>
            <w:tcW w:w="8534" w:type="dxa"/>
          </w:tcPr>
          <w:p w:rsidR="00625FF1" w:rsidRPr="00625FF1" w:rsidRDefault="00625FF1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25FF1" w:rsidRPr="00625FF1" w:rsidTr="00FA75CF">
        <w:tc>
          <w:tcPr>
            <w:tcW w:w="3510" w:type="dxa"/>
          </w:tcPr>
          <w:p w:rsidR="00625FF1" w:rsidRPr="00625FF1" w:rsidRDefault="00625FF1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Дата представления отчета</w:t>
            </w:r>
          </w:p>
        </w:tc>
        <w:tc>
          <w:tcPr>
            <w:tcW w:w="8534" w:type="dxa"/>
          </w:tcPr>
          <w:p w:rsidR="00625FF1" w:rsidRPr="00625FF1" w:rsidRDefault="00625FF1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b/>
          <w:sz w:val="24"/>
          <w:szCs w:val="24"/>
        </w:rPr>
      </w:pPr>
      <w:r w:rsidRPr="00625FF1">
        <w:rPr>
          <w:rFonts w:asciiTheme="majorBidi" w:hAnsiTheme="majorBidi" w:cstheme="majorBidi"/>
          <w:b/>
          <w:sz w:val="24"/>
          <w:szCs w:val="24"/>
        </w:rPr>
        <w:t>3. Сведения об итоговой аттестации студента(ки)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8534"/>
      </w:tblGrid>
      <w:tr w:rsidR="00625FF1" w:rsidRPr="00625FF1" w:rsidTr="00FA75CF">
        <w:tc>
          <w:tcPr>
            <w:tcW w:w="3510" w:type="dxa"/>
          </w:tcPr>
          <w:p w:rsidR="00625FF1" w:rsidRPr="00625FF1" w:rsidRDefault="00625FF1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Дата проведения зачета</w:t>
            </w:r>
          </w:p>
        </w:tc>
        <w:tc>
          <w:tcPr>
            <w:tcW w:w="8534" w:type="dxa"/>
          </w:tcPr>
          <w:p w:rsidR="00625FF1" w:rsidRPr="00625FF1" w:rsidRDefault="00625FF1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625FF1" w:rsidRPr="00625FF1" w:rsidTr="00FA75CF">
        <w:tc>
          <w:tcPr>
            <w:tcW w:w="3510" w:type="dxa"/>
          </w:tcPr>
          <w:p w:rsidR="00625FF1" w:rsidRPr="00625FF1" w:rsidRDefault="00625FF1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Итоговая оценка за выполнение задания</w:t>
            </w:r>
          </w:p>
        </w:tc>
        <w:tc>
          <w:tcPr>
            <w:tcW w:w="8534" w:type="dxa"/>
          </w:tcPr>
          <w:p w:rsidR="00625FF1" w:rsidRPr="00625FF1" w:rsidRDefault="00625FF1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i/>
          <w:sz w:val="24"/>
          <w:szCs w:val="24"/>
        </w:rPr>
      </w:pPr>
      <w:r w:rsidRPr="00625FF1">
        <w:rPr>
          <w:rFonts w:asciiTheme="majorBidi" w:hAnsiTheme="majorBidi" w:cstheme="majorBidi"/>
          <w:i/>
          <w:sz w:val="24"/>
          <w:szCs w:val="24"/>
        </w:rPr>
        <w:t>Подпись руководителя практики __________________________________(Ф.И.О.)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809"/>
        <w:gridCol w:w="10237"/>
      </w:tblGrid>
      <w:tr w:rsidR="00625FF1" w:rsidRPr="00625FF1" w:rsidTr="00FA75CF">
        <w:tc>
          <w:tcPr>
            <w:tcW w:w="1809" w:type="dxa"/>
          </w:tcPr>
          <w:p w:rsidR="00625FF1" w:rsidRPr="00625FF1" w:rsidRDefault="00625FF1" w:rsidP="00FA75C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/>
                <w:sz w:val="24"/>
                <w:szCs w:val="24"/>
                <w:u w:val="single"/>
              </w:rPr>
              <w:br w:type="page"/>
            </w:r>
            <w:r w:rsidRPr="00625FF1">
              <w:rPr>
                <w:rFonts w:asciiTheme="majorBidi" w:hAnsiTheme="majorBidi" w:cstheme="majorBidi"/>
                <w:b/>
                <w:sz w:val="24"/>
                <w:szCs w:val="24"/>
              </w:rPr>
              <w:t>Дата</w:t>
            </w:r>
          </w:p>
        </w:tc>
        <w:tc>
          <w:tcPr>
            <w:tcW w:w="10237" w:type="dxa"/>
          </w:tcPr>
          <w:p w:rsidR="00625FF1" w:rsidRPr="00625FF1" w:rsidRDefault="00625FF1" w:rsidP="00FA75C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/>
                <w:sz w:val="24"/>
                <w:szCs w:val="24"/>
              </w:rPr>
              <w:t>Краткое описание выполненной работы</w:t>
            </w:r>
          </w:p>
        </w:tc>
      </w:tr>
      <w:tr w:rsidR="00625FF1" w:rsidRPr="00625FF1" w:rsidTr="00FA75CF">
        <w:tc>
          <w:tcPr>
            <w:tcW w:w="1809" w:type="dxa"/>
          </w:tcPr>
          <w:p w:rsidR="00625FF1" w:rsidRPr="00625FF1" w:rsidRDefault="00625FF1" w:rsidP="00FA75C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625FF1" w:rsidRPr="00625FF1" w:rsidRDefault="00625FF1" w:rsidP="00FA75C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25FF1" w:rsidRPr="00625FF1" w:rsidTr="00FA75CF">
        <w:tc>
          <w:tcPr>
            <w:tcW w:w="1809" w:type="dxa"/>
          </w:tcPr>
          <w:p w:rsidR="00625FF1" w:rsidRPr="00625FF1" w:rsidRDefault="00625FF1" w:rsidP="00FA75C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625FF1" w:rsidRPr="00625FF1" w:rsidRDefault="00625FF1" w:rsidP="00FA75C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25FF1" w:rsidRPr="00625FF1" w:rsidTr="00FA75CF">
        <w:tc>
          <w:tcPr>
            <w:tcW w:w="1809" w:type="dxa"/>
          </w:tcPr>
          <w:p w:rsidR="00625FF1" w:rsidRPr="00625FF1" w:rsidRDefault="00625FF1" w:rsidP="00FA75C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625FF1" w:rsidRPr="00625FF1" w:rsidRDefault="00625FF1" w:rsidP="00FA75C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25FF1" w:rsidRPr="00625FF1" w:rsidTr="00FA75CF">
        <w:tc>
          <w:tcPr>
            <w:tcW w:w="1809" w:type="dxa"/>
          </w:tcPr>
          <w:p w:rsidR="00625FF1" w:rsidRPr="00625FF1" w:rsidRDefault="00625FF1" w:rsidP="00FA75C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625FF1" w:rsidRPr="00625FF1" w:rsidRDefault="00625FF1" w:rsidP="00FA75C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25FF1" w:rsidRPr="00625FF1" w:rsidTr="00FA75CF">
        <w:tc>
          <w:tcPr>
            <w:tcW w:w="1809" w:type="dxa"/>
          </w:tcPr>
          <w:p w:rsidR="00625FF1" w:rsidRPr="00625FF1" w:rsidRDefault="00625FF1" w:rsidP="00FA75C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625FF1" w:rsidRPr="00625FF1" w:rsidRDefault="00625FF1" w:rsidP="00FA75C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25FF1" w:rsidRPr="00625FF1" w:rsidTr="00FA75CF">
        <w:tc>
          <w:tcPr>
            <w:tcW w:w="1809" w:type="dxa"/>
          </w:tcPr>
          <w:p w:rsidR="00625FF1" w:rsidRPr="00625FF1" w:rsidRDefault="00625FF1" w:rsidP="00FA75C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625FF1" w:rsidRPr="00625FF1" w:rsidRDefault="00625FF1" w:rsidP="00FA75C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25FF1" w:rsidRPr="00625FF1" w:rsidTr="00FA75CF">
        <w:tc>
          <w:tcPr>
            <w:tcW w:w="1809" w:type="dxa"/>
          </w:tcPr>
          <w:p w:rsidR="00625FF1" w:rsidRPr="00625FF1" w:rsidRDefault="00625FF1" w:rsidP="00FA75C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625FF1" w:rsidRPr="00625FF1" w:rsidRDefault="00625FF1" w:rsidP="00FA75C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25FF1" w:rsidRPr="00625FF1" w:rsidTr="00FA75CF">
        <w:tc>
          <w:tcPr>
            <w:tcW w:w="1809" w:type="dxa"/>
          </w:tcPr>
          <w:p w:rsidR="00625FF1" w:rsidRPr="00625FF1" w:rsidRDefault="00625FF1" w:rsidP="00FA75C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625FF1" w:rsidRPr="00625FF1" w:rsidRDefault="00625FF1" w:rsidP="00FA75C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25FF1" w:rsidRPr="00625FF1" w:rsidTr="00FA75CF">
        <w:tc>
          <w:tcPr>
            <w:tcW w:w="1809" w:type="dxa"/>
          </w:tcPr>
          <w:p w:rsidR="00625FF1" w:rsidRPr="00625FF1" w:rsidRDefault="00625FF1" w:rsidP="00FA75C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625FF1" w:rsidRPr="00625FF1" w:rsidRDefault="00625FF1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25FF1" w:rsidRPr="00625FF1" w:rsidTr="00FA75CF">
        <w:tc>
          <w:tcPr>
            <w:tcW w:w="1809" w:type="dxa"/>
          </w:tcPr>
          <w:p w:rsidR="00625FF1" w:rsidRPr="00625FF1" w:rsidRDefault="00625FF1" w:rsidP="00FA75C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625FF1" w:rsidRPr="00625FF1" w:rsidRDefault="00625FF1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Оформление отчета</w:t>
            </w:r>
          </w:p>
        </w:tc>
      </w:tr>
      <w:tr w:rsidR="00625FF1" w:rsidRPr="00625FF1" w:rsidTr="00FA75CF">
        <w:tc>
          <w:tcPr>
            <w:tcW w:w="1809" w:type="dxa"/>
          </w:tcPr>
          <w:p w:rsidR="00625FF1" w:rsidRPr="00625FF1" w:rsidRDefault="00625FF1" w:rsidP="00FA75C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625FF1" w:rsidRPr="00625FF1" w:rsidRDefault="00625FF1" w:rsidP="00DA1729">
            <w:p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Обсуждение итогов практики.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br/>
              <w:t>Подведение руководителем практики общего итога выполненной работы.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br/>
              <w:t>Персональный отчет, проверка и оценка результата индивидуально выполненной работы студентом.</w:t>
            </w:r>
          </w:p>
        </w:tc>
      </w:tr>
    </w:tbl>
    <w:p w:rsidR="00625FF1" w:rsidRPr="00625FF1" w:rsidRDefault="00625FF1" w:rsidP="00625FF1">
      <w:pPr>
        <w:rPr>
          <w:rFonts w:asciiTheme="majorBidi" w:hAnsiTheme="majorBidi" w:cstheme="majorBidi"/>
          <w:i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i/>
          <w:sz w:val="24"/>
          <w:szCs w:val="24"/>
        </w:rPr>
      </w:pPr>
      <w:r w:rsidRPr="00625FF1">
        <w:rPr>
          <w:rFonts w:asciiTheme="majorBidi" w:hAnsiTheme="majorBidi" w:cstheme="majorBidi"/>
          <w:i/>
          <w:sz w:val="24"/>
          <w:szCs w:val="24"/>
        </w:rPr>
        <w:t>Дата сдачи дневника_____________________</w:t>
      </w:r>
    </w:p>
    <w:p w:rsidR="00625FF1" w:rsidRPr="00625FF1" w:rsidRDefault="00625FF1" w:rsidP="00625FF1">
      <w:pPr>
        <w:rPr>
          <w:rFonts w:asciiTheme="majorBidi" w:hAnsiTheme="majorBidi" w:cstheme="majorBidi"/>
          <w:b/>
          <w:sz w:val="24"/>
          <w:szCs w:val="24"/>
          <w:u w:val="single"/>
        </w:rPr>
      </w:pP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i/>
          <w:sz w:val="24"/>
          <w:szCs w:val="24"/>
        </w:rPr>
        <w:t>Подпись студента(ки) ________________________________________</w:t>
      </w:r>
    </w:p>
    <w:p w:rsidR="00625FF1" w:rsidRPr="00625FF1" w:rsidRDefault="00625FF1" w:rsidP="00625FF1">
      <w:pPr>
        <w:ind w:firstLine="708"/>
        <w:rPr>
          <w:rFonts w:asciiTheme="majorBidi" w:hAnsiTheme="majorBidi" w:cstheme="majorBidi"/>
          <w:sz w:val="24"/>
          <w:szCs w:val="24"/>
        </w:rPr>
      </w:pPr>
    </w:p>
    <w:p w:rsidR="00625FF1" w:rsidRPr="00625FF1" w:rsidRDefault="00625FF1" w:rsidP="00625FF1">
      <w:pPr>
        <w:ind w:firstLine="708"/>
        <w:rPr>
          <w:rFonts w:asciiTheme="majorBidi" w:hAnsiTheme="majorBidi" w:cstheme="majorBidi"/>
          <w:sz w:val="24"/>
          <w:szCs w:val="24"/>
        </w:rPr>
      </w:pPr>
    </w:p>
    <w:p w:rsidR="00625FF1" w:rsidRPr="00625FF1" w:rsidRDefault="00625FF1" w:rsidP="00625FF1">
      <w:pPr>
        <w:contextualSpacing/>
        <w:rPr>
          <w:rFonts w:asciiTheme="majorBidi" w:eastAsia="Cambria" w:hAnsiTheme="majorBidi" w:cstheme="majorBidi"/>
          <w:b/>
          <w:bCs/>
          <w:sz w:val="24"/>
          <w:szCs w:val="24"/>
        </w:rPr>
      </w:pPr>
      <w:r w:rsidRPr="00625FF1">
        <w:rPr>
          <w:rFonts w:asciiTheme="majorBidi" w:eastAsia="Cambria" w:hAnsiTheme="majorBidi" w:cstheme="majorBidi"/>
          <w:b/>
          <w:bCs/>
          <w:sz w:val="24"/>
          <w:szCs w:val="24"/>
        </w:rPr>
        <w:t>10. Методические материалы для проведения процедур оценивания результатов обучения</w:t>
      </w:r>
    </w:p>
    <w:p w:rsidR="00625FF1" w:rsidRPr="00625FF1" w:rsidRDefault="00625FF1" w:rsidP="00DA1729">
      <w:pPr>
        <w:rPr>
          <w:rFonts w:asciiTheme="majorBidi" w:hAnsiTheme="majorBidi" w:cstheme="majorBidi"/>
          <w:bCs/>
          <w:sz w:val="24"/>
          <w:szCs w:val="24"/>
        </w:rPr>
      </w:pPr>
      <w:r w:rsidRPr="00625FF1">
        <w:rPr>
          <w:rFonts w:asciiTheme="majorBidi" w:hAnsiTheme="majorBidi" w:cstheme="majorBidi"/>
          <w:bCs/>
          <w:sz w:val="24"/>
          <w:szCs w:val="24"/>
        </w:rPr>
        <w:t xml:space="preserve">При выставлении </w:t>
      </w:r>
      <w:r w:rsidR="00DA1729">
        <w:rPr>
          <w:rFonts w:asciiTheme="majorBidi" w:hAnsiTheme="majorBidi" w:cstheme="majorBidi"/>
        </w:rPr>
        <w:t>экзамен</w:t>
      </w:r>
      <w:r w:rsidRPr="00625FF1">
        <w:rPr>
          <w:rFonts w:asciiTheme="majorBidi" w:hAnsiTheme="majorBidi" w:cstheme="majorBidi"/>
          <w:bCs/>
          <w:sz w:val="24"/>
          <w:szCs w:val="24"/>
        </w:rPr>
        <w:t>а по НИР учитыва</w:t>
      </w:r>
      <w:r w:rsidR="00DA1729">
        <w:rPr>
          <w:rFonts w:asciiTheme="majorBidi" w:hAnsiTheme="majorBidi" w:cstheme="majorBidi"/>
          <w:bCs/>
          <w:sz w:val="24"/>
          <w:szCs w:val="24"/>
        </w:rPr>
        <w:t>ю</w:t>
      </w:r>
      <w:r w:rsidRPr="00625FF1">
        <w:rPr>
          <w:rFonts w:asciiTheme="majorBidi" w:hAnsiTheme="majorBidi" w:cstheme="majorBidi"/>
          <w:bCs/>
          <w:sz w:val="24"/>
          <w:szCs w:val="24"/>
        </w:rPr>
        <w:t>тся:</w:t>
      </w:r>
    </w:p>
    <w:p w:rsidR="00625FF1" w:rsidRPr="00625FF1" w:rsidRDefault="00625FF1" w:rsidP="00625FF1">
      <w:pPr>
        <w:rPr>
          <w:rFonts w:asciiTheme="majorBidi" w:hAnsiTheme="majorBidi" w:cstheme="majorBidi"/>
          <w:bCs/>
          <w:sz w:val="24"/>
          <w:szCs w:val="24"/>
        </w:rPr>
      </w:pPr>
      <w:r w:rsidRPr="00625FF1">
        <w:rPr>
          <w:rFonts w:asciiTheme="majorBidi" w:hAnsiTheme="majorBidi" w:cstheme="majorBidi"/>
          <w:bCs/>
          <w:sz w:val="24"/>
          <w:szCs w:val="24"/>
        </w:rPr>
        <w:t>- объем проведенных работ;</w:t>
      </w:r>
    </w:p>
    <w:p w:rsidR="00625FF1" w:rsidRPr="00625FF1" w:rsidRDefault="00625FF1" w:rsidP="00625FF1">
      <w:pPr>
        <w:rPr>
          <w:rFonts w:asciiTheme="majorBidi" w:hAnsiTheme="majorBidi" w:cstheme="majorBidi"/>
          <w:bCs/>
          <w:sz w:val="24"/>
          <w:szCs w:val="24"/>
        </w:rPr>
      </w:pPr>
      <w:r w:rsidRPr="00625FF1">
        <w:rPr>
          <w:rFonts w:asciiTheme="majorBidi" w:hAnsiTheme="majorBidi" w:cstheme="majorBidi"/>
          <w:bCs/>
          <w:sz w:val="24"/>
          <w:szCs w:val="24"/>
        </w:rPr>
        <w:t>- качество составления библиографического списка по теме исследования;</w:t>
      </w:r>
    </w:p>
    <w:p w:rsidR="00625FF1" w:rsidRPr="00625FF1" w:rsidRDefault="00625FF1" w:rsidP="00625FF1">
      <w:pPr>
        <w:rPr>
          <w:rFonts w:asciiTheme="majorBidi" w:hAnsiTheme="majorBidi" w:cstheme="majorBidi"/>
          <w:bCs/>
          <w:sz w:val="24"/>
          <w:szCs w:val="24"/>
        </w:rPr>
      </w:pPr>
      <w:r w:rsidRPr="00625FF1">
        <w:rPr>
          <w:rFonts w:asciiTheme="majorBidi" w:hAnsiTheme="majorBidi" w:cstheme="majorBidi"/>
          <w:bCs/>
          <w:sz w:val="24"/>
          <w:szCs w:val="24"/>
        </w:rPr>
        <w:t>- ответы на вопросы по теме исследования;</w:t>
      </w:r>
    </w:p>
    <w:p w:rsidR="00625FF1" w:rsidRPr="00625FF1" w:rsidRDefault="00625FF1" w:rsidP="00625FF1">
      <w:pPr>
        <w:rPr>
          <w:rFonts w:asciiTheme="majorBidi" w:hAnsiTheme="majorBidi" w:cstheme="majorBidi"/>
          <w:bCs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t>- аргументированность заключений и выводов;</w:t>
      </w:r>
    </w:p>
    <w:p w:rsidR="00625FF1" w:rsidRPr="00625FF1" w:rsidRDefault="00625FF1" w:rsidP="00625FF1">
      <w:pPr>
        <w:rPr>
          <w:rFonts w:asciiTheme="majorBidi" w:hAnsiTheme="majorBidi" w:cstheme="majorBidi"/>
          <w:bCs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t>- качество презентации материала.</w:t>
      </w:r>
    </w:p>
    <w:p w:rsidR="00625FF1" w:rsidRDefault="00625FF1" w:rsidP="00625FF1">
      <w:pPr>
        <w:ind w:left="737"/>
        <w:rPr>
          <w:rFonts w:asciiTheme="majorBidi" w:hAnsiTheme="majorBidi" w:cstheme="majorBidi"/>
          <w:sz w:val="24"/>
          <w:szCs w:val="24"/>
        </w:rPr>
      </w:pPr>
    </w:p>
    <w:tbl>
      <w:tblPr>
        <w:tblW w:w="488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3"/>
        <w:gridCol w:w="2978"/>
        <w:gridCol w:w="2834"/>
        <w:gridCol w:w="2973"/>
        <w:gridCol w:w="2840"/>
      </w:tblGrid>
      <w:tr w:rsidR="00DA1729" w:rsidRPr="005159F2" w:rsidTr="00FA75CF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729" w:rsidRPr="005159F2" w:rsidRDefault="00DA1729" w:rsidP="00DA172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59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ШКАЛА И КРИТЕРИИ ОЦЕНИВАНИЯ результатов обучения (РО) по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практике</w:t>
            </w:r>
            <w:r w:rsidRPr="005159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A1729" w:rsidRPr="005159F2" w:rsidTr="00DA1729"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12" w:space="0" w:color="auto"/>
            </w:tcBorders>
          </w:tcPr>
          <w:p w:rsidR="00DA1729" w:rsidRPr="005159F2" w:rsidRDefault="00DA1729" w:rsidP="00FA75C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159F2">
              <w:rPr>
                <w:rFonts w:asciiTheme="majorBidi" w:hAnsiTheme="majorBidi" w:cstheme="majorBidi"/>
                <w:sz w:val="24"/>
                <w:szCs w:val="24"/>
              </w:rPr>
              <w:t>Оценка</w:t>
            </w:r>
          </w:p>
          <w:p w:rsidR="00DA1729" w:rsidRPr="005159F2" w:rsidRDefault="00DA1729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159F2">
              <w:rPr>
                <w:rFonts w:asciiTheme="majorBidi" w:hAnsiTheme="majorBidi" w:cstheme="majorBidi"/>
                <w:sz w:val="24"/>
                <w:szCs w:val="24"/>
              </w:rPr>
              <w:t>РО и</w:t>
            </w:r>
            <w:r w:rsidRPr="005159F2">
              <w:rPr>
                <w:rFonts w:asciiTheme="majorBidi" w:hAnsiTheme="majorBidi" w:cstheme="majorBidi"/>
                <w:sz w:val="24"/>
                <w:szCs w:val="24"/>
              </w:rPr>
              <w:br/>
              <w:t xml:space="preserve">соответствующие виды оценочных средств 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729" w:rsidRPr="005159F2" w:rsidRDefault="00DA1729" w:rsidP="00FA75C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159F2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729" w:rsidRPr="005159F2" w:rsidRDefault="00DA1729" w:rsidP="00FA75C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159F2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729" w:rsidRPr="005159F2" w:rsidRDefault="00DA1729" w:rsidP="00FA75C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159F2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729" w:rsidRPr="005159F2" w:rsidRDefault="00DA1729" w:rsidP="00FA75C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159F2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0D1EB1" w:rsidRPr="005159F2" w:rsidTr="00DA1729"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EB1" w:rsidRPr="005159F2" w:rsidRDefault="000D1EB1" w:rsidP="00FA75CF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159F2">
              <w:rPr>
                <w:rFonts w:asciiTheme="majorBidi" w:hAnsiTheme="majorBidi" w:cstheme="majorBidi"/>
                <w:b/>
                <w:sz w:val="24"/>
                <w:szCs w:val="24"/>
              </w:rPr>
              <w:t>Умения</w:t>
            </w:r>
          </w:p>
          <w:p w:rsidR="000D1EB1" w:rsidRPr="005159F2" w:rsidRDefault="000D1EB1" w:rsidP="00FA75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159F2">
              <w:rPr>
                <w:rFonts w:asciiTheme="majorBidi" w:hAnsiTheme="majorBidi" w:cstheme="majorBidi"/>
                <w:i/>
                <w:sz w:val="24"/>
                <w:szCs w:val="24"/>
              </w:rPr>
              <w:t xml:space="preserve">(виды оценочных средств: контрольная работа, экзамен) 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EB1" w:rsidRPr="005159F2" w:rsidRDefault="000D1EB1" w:rsidP="000D1EB1">
            <w:p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 xml:space="preserve">Отсутствие умения формулировать научно обоснованные гипотезы, создавать теоретические модели явлений и процессов,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подбирать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 xml:space="preserve">литературу по теме, реферировать специальную литературу, подготавливать научные доклады и презентации на базе прочитанной специальной литературы;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>уметь самостоятельно ставить и решать научно-исследовательские и практические задачи; применять собранную информацию при работе в архивах, библиотеках, с электронными ресурсами в своих исследованиях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EB1" w:rsidRPr="005159F2" w:rsidRDefault="000D1EB1" w:rsidP="000D1EB1">
            <w:p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5159F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В целом успешное, но не систематическое умение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 xml:space="preserve">формулировать научно обоснованные гипотезы, создавать теоретические модели явлений и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процессов,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подбирать литературу по теме, реферировать специальную литературу, подготавливать научные доклады и презентации на базе прочитанной специальной литературы;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>уметь самостоятельно ставить и решать научно-исследовательские и практические задачи; применять собранную информацию при работе в архивах, библиотеках, с электронными ресурсами в своих исследованиях</w:t>
            </w: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EB1" w:rsidRPr="005159F2" w:rsidRDefault="000D1EB1" w:rsidP="000D1EB1">
            <w:p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5159F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В целом успешное, но содержащее отдельные пробелы умение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 xml:space="preserve">формулировать научно обоснованные гипотезы, создавать теоретические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модели явлений и процессов,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подбирать литературу по теме, реферировать специальную литературу, подготавливать научные доклады и презентации на базе прочитанной специальной литературы;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>уметь самостоятельно ставить и решать научно-исследовательские и практические задачи; применять собранную информацию при работе в архивах, библиотеках, с электронными ресурсами в своих исследованиях</w:t>
            </w:r>
          </w:p>
        </w:tc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EB1" w:rsidRPr="00625FF1" w:rsidRDefault="000D1EB1" w:rsidP="000D1EB1">
            <w:p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Успешное, систематическое умение формулировать научно обоснованные гипотезы, создавать теоретические модели явлений и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процессов,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подбирать литературу по теме, реферировать специальную литературу, подготавливать научные доклады и презентации на базе прочитанной специальной литературы;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>уметь самостоятельно ставить и решать научно-исследовательские и практические задачи; применять собранную информацию при работе в архивах, библиотеках, с электронными ресурсами в своих исследованиях</w:t>
            </w:r>
          </w:p>
        </w:tc>
      </w:tr>
      <w:tr w:rsidR="000D1EB1" w:rsidRPr="005159F2" w:rsidTr="00DA1729"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EB1" w:rsidRPr="00625FF1" w:rsidRDefault="000D1EB1" w:rsidP="00FA75CF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>Владения</w:t>
            </w:r>
          </w:p>
          <w:p w:rsidR="000D1EB1" w:rsidRPr="00625FF1" w:rsidRDefault="000D1EB1" w:rsidP="00FA75CF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(виды оценочных средств: отчет по НИР)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EB1" w:rsidRPr="00625FF1" w:rsidRDefault="000D1EB1" w:rsidP="000D1EB1">
            <w:p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 xml:space="preserve">Отсутствие владения навыками применения методологии научного познания в профессиональной деятельности, основными навыками инновационной деятельности;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навыками сбора, обработки, анализа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 xml:space="preserve">и систематизации исторической информации по теме исследования; навыками выбора методов и средств решения задач исследования;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 xml:space="preserve">навыками использования полученной информации при работе в архивах, музеях, библиотеках, с электронными ресурсами и базами данных в своих исследованиях; приемами комплексного источниковедения для описания и объяснения исторических явлений и процессов; навыками устного и письменного аргументированного изложения собственной исследовательской позиции;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применения основных понятий, концепций и парадигм современной исторической науки в конкретно-историческом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>исследовании, опыт самостоятельной интерпретации историографических концепций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EB1" w:rsidRPr="005159F2" w:rsidRDefault="000D1EB1" w:rsidP="000D1EB1">
            <w:p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5159F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В целом успешное, но не систематическое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 xml:space="preserve"> владение навыками применения методологии научного познания в профессиональной деятельности, основными навыками инновационной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деятельности;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навыками сбора, обработки, анализа и систематизации исторической информации по теме исследования; навыками выбора методов и средств решения задач исследования;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 xml:space="preserve">навыками использования полученной информации при работе в архивах, музеях, библиотеках, с электронными ресурсами и базами данных в своих исследованиях; приемами комплексного источниковедения для описания и объяснения исторических явлений и процессов; навыками устного и письменного аргументированного изложения собственной исследовательской позиции;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Применения основных понятий, концепций и парадигм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>современной исторической науки в конкретно-историческом исследовании, опыт самостоятельной интерпретации историографических концепций</w:t>
            </w: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EB1" w:rsidRPr="005159F2" w:rsidRDefault="000D1EB1" w:rsidP="000D1EB1">
            <w:p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5159F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В целом успешное, но содержащее отдельные пробелы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 xml:space="preserve">владение навыками применения методологии научного познания в профессиональной деятельности, основными навыками инновационной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деятельности;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навыками сбора, обработки, анализа и систематизации исторической информации по теме исследования; навыками выбора методов и средств решения задач исследования;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 xml:space="preserve">навыками использования полученной информации при работе в архивах, музеях, библиотеках, с электронными ресурсами и базами данных в своих исследованиях; приемами комплексного источниковедения для описания и объяснения исторических явлений и процессов; навыками устного и письменного аргументированного изложения собственной исследовательской позиции;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Применения основных понятий, концепций и парадигм современной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>исторической науки в конкретно-историческом исследовании, опыт самостоятельной интерпретации историографических концепций</w:t>
            </w:r>
          </w:p>
        </w:tc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EB1" w:rsidRPr="00625FF1" w:rsidRDefault="000D1EB1" w:rsidP="000D1EB1">
            <w:p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Успешное, систематическое владение навыками применения методологии научного познания в профессиональной деятельности, основными навыками инновационной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деятельности;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навыками сбора, обработки, анализа и систематизации исторической информации по теме исследования; навыками выбора методов и средств решения задач исследования;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 xml:space="preserve">навыками использования полученной информации при работе в архивах, музеях, библиотеках, с электронными ресурсами и базами данных в своих исследованиях; приемами комплексного источниковедения для описания и объяснения исторических явлений и процессов; навыками устного и письменного аргументированного изложения собственной исследовательской позиции;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Применения основных понятий, концепций и парадигм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>современной исторической науки в конкретно-историческом исследовании, опыт самостоятельной интерпретации историографических концепций</w:t>
            </w:r>
          </w:p>
        </w:tc>
      </w:tr>
      <w:tr w:rsidR="000D1EB1" w:rsidRPr="005159F2" w:rsidTr="00DA1729"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EB1" w:rsidRPr="00625FF1" w:rsidRDefault="000D1EB1" w:rsidP="00FA75CF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>Опыт</w:t>
            </w:r>
          </w:p>
          <w:p w:rsidR="000D1EB1" w:rsidRPr="00625FF1" w:rsidRDefault="000D1EB1" w:rsidP="00FA75CF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(виды оценочных средств: отчет по НИР)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EB1" w:rsidRPr="00625FF1" w:rsidRDefault="000D1EB1" w:rsidP="000D1EB1">
            <w:p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 xml:space="preserve">Отсутствие опыта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грамотного формирования и анализа источниковой базы научного исследования;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>использования методов научного исследования в области источниковедения и историографии отечественной истории, разработки новых методов исследования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EB1" w:rsidRPr="005159F2" w:rsidRDefault="000D1EB1" w:rsidP="000D1EB1">
            <w:p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5159F2">
              <w:rPr>
                <w:rFonts w:asciiTheme="majorBidi" w:hAnsiTheme="majorBidi" w:cstheme="majorBidi"/>
                <w:sz w:val="24"/>
                <w:szCs w:val="24"/>
              </w:rPr>
              <w:t>В целом успешн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ый</w:t>
            </w:r>
            <w:r w:rsidRPr="005159F2">
              <w:rPr>
                <w:rFonts w:asciiTheme="majorBidi" w:hAnsiTheme="majorBidi" w:cstheme="majorBidi"/>
                <w:sz w:val="24"/>
                <w:szCs w:val="24"/>
              </w:rPr>
              <w:t xml:space="preserve">, но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не систематический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 xml:space="preserve">опыт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грамотного формирования и анализа источниковой базы научного исследования;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>использования методов научного исследования в области источниковедения и историографии отечественной истории, разработки новых методов исследования</w:t>
            </w: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EB1" w:rsidRPr="005159F2" w:rsidRDefault="000D1EB1" w:rsidP="000D1EB1">
            <w:p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5159F2">
              <w:rPr>
                <w:rFonts w:asciiTheme="majorBidi" w:hAnsiTheme="majorBidi" w:cstheme="majorBidi"/>
                <w:sz w:val="24"/>
                <w:szCs w:val="24"/>
              </w:rPr>
              <w:t>В целом успешн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ый</w:t>
            </w:r>
            <w:r w:rsidRPr="005159F2">
              <w:rPr>
                <w:rFonts w:asciiTheme="majorBidi" w:hAnsiTheme="majorBidi" w:cstheme="majorBidi"/>
                <w:sz w:val="24"/>
                <w:szCs w:val="24"/>
              </w:rPr>
              <w:t>, но содержащ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ий</w:t>
            </w:r>
            <w:r w:rsidRPr="005159F2">
              <w:rPr>
                <w:rFonts w:asciiTheme="majorBidi" w:hAnsiTheme="majorBidi" w:cstheme="majorBidi"/>
                <w:sz w:val="24"/>
                <w:szCs w:val="24"/>
              </w:rPr>
              <w:t xml:space="preserve"> отдельные пробелы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 xml:space="preserve">опыт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грамотного формирования и анализа источниковой базы научного исследования;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>использования методов научного исследования в области источниковедения и историографии отечественной истории, разработки новых методов исследования</w:t>
            </w:r>
          </w:p>
        </w:tc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EB1" w:rsidRPr="00625FF1" w:rsidRDefault="000D1EB1" w:rsidP="000D1EB1">
            <w:p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 xml:space="preserve">Успешный опыт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грамотного формирования и анализа источниковой базы научного исследования;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>использования методов научного исследования в области источниковедения и историографии отечественной истории, разработки новых методов исследования</w:t>
            </w:r>
          </w:p>
        </w:tc>
      </w:tr>
    </w:tbl>
    <w:p w:rsidR="00DA1729" w:rsidRPr="00625FF1" w:rsidRDefault="00DA1729" w:rsidP="00625FF1">
      <w:pPr>
        <w:ind w:left="737"/>
        <w:rPr>
          <w:rFonts w:asciiTheme="majorBidi" w:hAnsiTheme="majorBidi" w:cstheme="majorBidi"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b/>
          <w:bCs/>
          <w:sz w:val="24"/>
          <w:szCs w:val="24"/>
        </w:rPr>
      </w:pPr>
      <w:r w:rsidRPr="00625FF1">
        <w:rPr>
          <w:rFonts w:asciiTheme="majorBidi" w:hAnsiTheme="majorBidi" w:cstheme="majorBidi"/>
          <w:b/>
          <w:bCs/>
          <w:sz w:val="24"/>
          <w:szCs w:val="24"/>
        </w:rPr>
        <w:t>11. Ресурсное обеспечение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  <w:u w:val="single"/>
        </w:rPr>
      </w:pPr>
      <w:r w:rsidRPr="00625FF1">
        <w:rPr>
          <w:rFonts w:asciiTheme="majorBidi" w:hAnsiTheme="majorBidi" w:cstheme="majorBidi"/>
          <w:sz w:val="24"/>
          <w:szCs w:val="24"/>
          <w:u w:val="single"/>
        </w:rPr>
        <w:t>Перечень ресурсов информационно-телекоммуникационной сети «Интернет»: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  <w:u w:val="single"/>
        </w:rPr>
      </w:pP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t>1. http://www.hist.msu.ru/ER/ - Библиотека электронных ресурсов исторического факультета МГУ имени М.В. Ломоносова.</w:t>
      </w:r>
    </w:p>
    <w:p w:rsidR="00625FF1" w:rsidRPr="00625FF1" w:rsidRDefault="00625FF1" w:rsidP="00625FF1">
      <w:pPr>
        <w:rPr>
          <w:rFonts w:asciiTheme="majorBidi" w:hAnsiTheme="majorBidi" w:cstheme="majorBidi"/>
          <w:color w:val="0000FF"/>
          <w:sz w:val="24"/>
          <w:szCs w:val="24"/>
          <w:u w:val="single"/>
        </w:rPr>
      </w:pPr>
      <w:r w:rsidRPr="00625FF1">
        <w:rPr>
          <w:rFonts w:asciiTheme="majorBidi" w:hAnsiTheme="majorBidi" w:cstheme="majorBidi"/>
          <w:sz w:val="24"/>
          <w:szCs w:val="24"/>
        </w:rPr>
        <w:lastRenderedPageBreak/>
        <w:t xml:space="preserve">2. </w:t>
      </w:r>
      <w:hyperlink r:id="rId10">
        <w:r w:rsidRPr="00625FF1">
          <w:rPr>
            <w:rFonts w:asciiTheme="majorBidi" w:hAnsiTheme="majorBidi" w:cstheme="majorBidi"/>
            <w:color w:val="0000FF"/>
            <w:sz w:val="24"/>
            <w:szCs w:val="24"/>
            <w:u w:val="single"/>
          </w:rPr>
          <w:t>http://www.lomonosov-fund.ru/enc/ru/library</w:t>
        </w:r>
      </w:hyperlink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t xml:space="preserve">3. http:// </w:t>
      </w:r>
      <w:hyperlink r:id="rId11">
        <w:r w:rsidRPr="00625FF1">
          <w:rPr>
            <w:rFonts w:asciiTheme="majorBidi" w:hAnsiTheme="majorBidi" w:cstheme="majorBidi"/>
            <w:color w:val="0000FF"/>
            <w:sz w:val="24"/>
            <w:szCs w:val="24"/>
            <w:u w:val="single"/>
          </w:rPr>
          <w:t>www.elibrary.ru/defaultx.asp</w:t>
        </w:r>
      </w:hyperlink>
      <w:r w:rsidRPr="00625FF1">
        <w:rPr>
          <w:rFonts w:asciiTheme="majorBidi" w:hAnsiTheme="majorBidi" w:cstheme="majorBidi"/>
          <w:sz w:val="24"/>
          <w:szCs w:val="24"/>
        </w:rPr>
        <w:t xml:space="preserve"> - научная электронная библиотека РИНЦ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t xml:space="preserve">4. http:// </w:t>
      </w:r>
      <w:hyperlink r:id="rId12">
        <w:r w:rsidRPr="00625FF1">
          <w:rPr>
            <w:rFonts w:asciiTheme="majorBidi" w:hAnsiTheme="majorBidi" w:cstheme="majorBidi"/>
            <w:color w:val="0000FF"/>
            <w:sz w:val="24"/>
            <w:szCs w:val="24"/>
            <w:u w:val="single"/>
          </w:rPr>
          <w:t>www.rsl.ru</w:t>
        </w:r>
      </w:hyperlink>
      <w:r w:rsidRPr="00625FF1">
        <w:rPr>
          <w:rFonts w:asciiTheme="majorBidi" w:hAnsiTheme="majorBidi" w:cstheme="majorBidi"/>
          <w:sz w:val="24"/>
          <w:szCs w:val="24"/>
        </w:rPr>
        <w:t xml:space="preserve"> – Российская Государственная библиотека.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t xml:space="preserve">5. </w:t>
      </w:r>
      <w:hyperlink r:id="rId13">
        <w:r w:rsidRPr="00625FF1">
          <w:rPr>
            <w:rFonts w:asciiTheme="majorBidi" w:hAnsiTheme="majorBidi" w:cstheme="majorBidi"/>
            <w:color w:val="0000FF"/>
            <w:sz w:val="24"/>
            <w:szCs w:val="24"/>
            <w:u w:val="single"/>
          </w:rPr>
          <w:t>http://nbmgu.ru</w:t>
        </w:r>
      </w:hyperlink>
      <w:r w:rsidRPr="00625FF1">
        <w:rPr>
          <w:rFonts w:asciiTheme="majorBidi" w:hAnsiTheme="majorBidi" w:cstheme="majorBidi"/>
          <w:sz w:val="24"/>
          <w:szCs w:val="24"/>
        </w:rPr>
        <w:t xml:space="preserve"> – Научная библиотека МГУ имени М.В. Ломоносова.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  <w:u w:val="single"/>
        </w:rPr>
      </w:pPr>
      <w:r w:rsidRPr="00625FF1">
        <w:rPr>
          <w:rFonts w:asciiTheme="majorBidi" w:hAnsiTheme="majorBidi" w:cstheme="majorBidi"/>
          <w:sz w:val="24"/>
          <w:szCs w:val="24"/>
          <w:u w:val="single"/>
        </w:rPr>
        <w:t>Перечень учебной литературы: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  <w:u w:val="single"/>
        </w:rPr>
      </w:pPr>
      <w:r w:rsidRPr="00625FF1">
        <w:rPr>
          <w:rFonts w:asciiTheme="majorBidi" w:hAnsiTheme="majorBidi" w:cstheme="majorBidi"/>
          <w:sz w:val="24"/>
          <w:szCs w:val="24"/>
          <w:u w:val="single"/>
        </w:rPr>
        <w:t>Перечень основной учебной литературы: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  <w:u w:val="single"/>
        </w:rPr>
      </w:pPr>
    </w:p>
    <w:p w:rsidR="00625FF1" w:rsidRPr="00625FF1" w:rsidRDefault="00625FF1" w:rsidP="00625FF1">
      <w:pPr>
        <w:pStyle w:val="a5"/>
        <w:numPr>
          <w:ilvl w:val="0"/>
          <w:numId w:val="9"/>
        </w:numPr>
        <w:spacing w:line="240" w:lineRule="auto"/>
        <w:ind w:left="0" w:firstLine="0"/>
        <w:contextualSpacing/>
        <w:rPr>
          <w:rFonts w:asciiTheme="majorBidi" w:eastAsia="Times New Roman" w:hAnsiTheme="majorBidi" w:cstheme="majorBidi"/>
          <w:sz w:val="24"/>
          <w:szCs w:val="24"/>
        </w:rPr>
      </w:pPr>
      <w:r w:rsidRPr="00625FF1">
        <w:rPr>
          <w:rFonts w:asciiTheme="majorBidi" w:eastAsia="Times New Roman" w:hAnsiTheme="majorBidi" w:cstheme="majorBidi"/>
          <w:sz w:val="24"/>
          <w:szCs w:val="24"/>
        </w:rPr>
        <w:t xml:space="preserve">Голиков А.Г., Круглова Т.А. Источниковедение отечественной истории: учеб. пособие. 5-е изд., испр. / под общей ред. А.Г. Голикова. М.: «Академия», 2012. [Электронный ресурс]: </w:t>
      </w:r>
      <w:r w:rsidRPr="00625FF1">
        <w:rPr>
          <w:rFonts w:asciiTheme="majorBidi" w:eastAsia="Times New Roman" w:hAnsiTheme="majorBidi" w:cstheme="majorBidi"/>
          <w:sz w:val="24"/>
          <w:szCs w:val="24"/>
          <w:lang w:val="en-US"/>
        </w:rPr>
        <w:t>https</w:t>
      </w:r>
      <w:r w:rsidRPr="00625FF1">
        <w:rPr>
          <w:rFonts w:asciiTheme="majorBidi" w:eastAsia="Times New Roman" w:hAnsiTheme="majorBidi" w:cstheme="majorBidi"/>
          <w:sz w:val="24"/>
          <w:szCs w:val="24"/>
        </w:rPr>
        <w:t>://</w:t>
      </w:r>
      <w:r w:rsidRPr="00625FF1">
        <w:rPr>
          <w:rFonts w:asciiTheme="majorBidi" w:eastAsia="Times New Roman" w:hAnsiTheme="majorBidi" w:cstheme="majorBidi"/>
          <w:sz w:val="24"/>
          <w:szCs w:val="24"/>
          <w:lang w:val="en-US"/>
        </w:rPr>
        <w:t>docplayer</w:t>
      </w:r>
      <w:r w:rsidRPr="00625FF1">
        <w:rPr>
          <w:rFonts w:asciiTheme="majorBidi" w:eastAsia="Times New Roman" w:hAnsiTheme="majorBidi" w:cstheme="majorBidi"/>
          <w:sz w:val="24"/>
          <w:szCs w:val="24"/>
        </w:rPr>
        <w:t>.</w:t>
      </w:r>
      <w:r w:rsidRPr="00625FF1">
        <w:rPr>
          <w:rFonts w:asciiTheme="majorBidi" w:eastAsia="Times New Roman" w:hAnsiTheme="majorBidi" w:cstheme="majorBidi"/>
          <w:sz w:val="24"/>
          <w:szCs w:val="24"/>
          <w:lang w:val="en-US"/>
        </w:rPr>
        <w:t>ru</w:t>
      </w:r>
      <w:r w:rsidRPr="00625FF1">
        <w:rPr>
          <w:rFonts w:asciiTheme="majorBidi" w:eastAsia="Times New Roman" w:hAnsiTheme="majorBidi" w:cstheme="majorBidi"/>
          <w:sz w:val="24"/>
          <w:szCs w:val="24"/>
        </w:rPr>
        <w:t>/28341840-</w:t>
      </w:r>
      <w:r w:rsidRPr="00625FF1">
        <w:rPr>
          <w:rFonts w:asciiTheme="majorBidi" w:eastAsia="Times New Roman" w:hAnsiTheme="majorBidi" w:cstheme="majorBidi"/>
          <w:sz w:val="24"/>
          <w:szCs w:val="24"/>
          <w:lang w:val="en-US"/>
        </w:rPr>
        <w:t>Istochnikovedenie</w:t>
      </w:r>
      <w:r w:rsidRPr="00625FF1">
        <w:rPr>
          <w:rFonts w:asciiTheme="majorBidi" w:eastAsia="Times New Roman" w:hAnsiTheme="majorBidi" w:cstheme="majorBidi"/>
          <w:sz w:val="24"/>
          <w:szCs w:val="24"/>
        </w:rPr>
        <w:t>-</w:t>
      </w:r>
      <w:r w:rsidRPr="00625FF1">
        <w:rPr>
          <w:rFonts w:asciiTheme="majorBidi" w:eastAsia="Times New Roman" w:hAnsiTheme="majorBidi" w:cstheme="majorBidi"/>
          <w:sz w:val="24"/>
          <w:szCs w:val="24"/>
          <w:lang w:val="en-US"/>
        </w:rPr>
        <w:t>otechestvennoy</w:t>
      </w:r>
      <w:r w:rsidRPr="00625FF1">
        <w:rPr>
          <w:rFonts w:asciiTheme="majorBidi" w:eastAsia="Times New Roman" w:hAnsiTheme="majorBidi" w:cstheme="majorBidi"/>
          <w:sz w:val="24"/>
          <w:szCs w:val="24"/>
        </w:rPr>
        <w:t>-</w:t>
      </w:r>
      <w:r w:rsidRPr="00625FF1">
        <w:rPr>
          <w:rFonts w:asciiTheme="majorBidi" w:eastAsia="Times New Roman" w:hAnsiTheme="majorBidi" w:cstheme="majorBidi"/>
          <w:sz w:val="24"/>
          <w:szCs w:val="24"/>
          <w:lang w:val="en-US"/>
        </w:rPr>
        <w:t>istorii</w:t>
      </w:r>
      <w:r w:rsidRPr="00625FF1">
        <w:rPr>
          <w:rFonts w:asciiTheme="majorBidi" w:eastAsia="Times New Roman" w:hAnsiTheme="majorBidi" w:cstheme="majorBidi"/>
          <w:sz w:val="24"/>
          <w:szCs w:val="24"/>
        </w:rPr>
        <w:t>.</w:t>
      </w:r>
      <w:r w:rsidRPr="00625FF1">
        <w:rPr>
          <w:rFonts w:asciiTheme="majorBidi" w:eastAsia="Times New Roman" w:hAnsiTheme="majorBidi" w:cstheme="majorBidi"/>
          <w:sz w:val="24"/>
          <w:szCs w:val="24"/>
          <w:lang w:val="en-US"/>
        </w:rPr>
        <w:t>html</w:t>
      </w:r>
    </w:p>
    <w:p w:rsidR="00625FF1" w:rsidRPr="00625FF1" w:rsidRDefault="00625FF1" w:rsidP="00625FF1">
      <w:pPr>
        <w:pStyle w:val="a5"/>
        <w:numPr>
          <w:ilvl w:val="0"/>
          <w:numId w:val="9"/>
        </w:numPr>
        <w:spacing w:line="240" w:lineRule="auto"/>
        <w:ind w:left="0" w:firstLine="0"/>
        <w:contextualSpacing/>
        <w:rPr>
          <w:rFonts w:asciiTheme="majorBidi" w:eastAsia="Times New Roman" w:hAnsiTheme="majorBidi" w:cstheme="majorBidi"/>
          <w:sz w:val="24"/>
          <w:szCs w:val="24"/>
        </w:rPr>
      </w:pPr>
      <w:r w:rsidRPr="00625FF1">
        <w:rPr>
          <w:rFonts w:asciiTheme="majorBidi" w:eastAsia="Times New Roman" w:hAnsiTheme="majorBidi" w:cstheme="majorBidi"/>
          <w:sz w:val="24"/>
          <w:szCs w:val="24"/>
        </w:rPr>
        <w:t>Кафедра источниковедения исторического факультета Московского университета / Под ред. проф. А.Г.Голикова. СПб.: Алетейя, 2019.  (Труды исторического факультета МГУ. вып. 142. Сер. II: Исторические исследования, 85)</w:t>
      </w:r>
    </w:p>
    <w:p w:rsidR="00625FF1" w:rsidRPr="00625FF1" w:rsidRDefault="00625FF1" w:rsidP="00625FF1">
      <w:pPr>
        <w:pStyle w:val="a5"/>
        <w:numPr>
          <w:ilvl w:val="0"/>
          <w:numId w:val="9"/>
        </w:numPr>
        <w:spacing w:line="240" w:lineRule="auto"/>
        <w:ind w:left="0" w:firstLine="0"/>
        <w:contextualSpacing/>
        <w:rPr>
          <w:rFonts w:asciiTheme="majorBidi" w:eastAsia="Times New Roman" w:hAnsiTheme="majorBidi" w:cstheme="majorBidi"/>
          <w:sz w:val="24"/>
          <w:szCs w:val="24"/>
        </w:rPr>
      </w:pPr>
      <w:r w:rsidRPr="00625FF1">
        <w:rPr>
          <w:rFonts w:asciiTheme="majorBidi" w:eastAsia="Times New Roman" w:hAnsiTheme="majorBidi" w:cstheme="majorBidi"/>
          <w:sz w:val="24"/>
          <w:szCs w:val="24"/>
        </w:rPr>
        <w:t xml:space="preserve">Ковальченко И.Д. Методы исторического исследования. 2-е изд., доп. М., 2003. С. 118, 119-140. Глава 3. 1. [Электронный ресурс]: </w:t>
      </w:r>
      <w:hyperlink r:id="rId14">
        <w:r w:rsidRPr="00625FF1">
          <w:rPr>
            <w:rFonts w:asciiTheme="majorBidi" w:eastAsia="Times New Roman" w:hAnsiTheme="majorBidi" w:cstheme="majorBidi"/>
            <w:color w:val="0000FF"/>
            <w:sz w:val="24"/>
            <w:szCs w:val="24"/>
            <w:u w:val="single"/>
          </w:rPr>
          <w:t>http://www.hist.msu.ru/Science/IDK/research.htm</w:t>
        </w:r>
      </w:hyperlink>
    </w:p>
    <w:p w:rsidR="00625FF1" w:rsidRPr="00625FF1" w:rsidRDefault="00625FF1" w:rsidP="00625FF1">
      <w:pPr>
        <w:pStyle w:val="a5"/>
        <w:tabs>
          <w:tab w:val="left" w:pos="284"/>
        </w:tabs>
        <w:ind w:left="0"/>
        <w:rPr>
          <w:rFonts w:asciiTheme="majorBidi" w:eastAsia="Times New Roman" w:hAnsiTheme="majorBidi" w:cstheme="majorBidi"/>
          <w:color w:val="000000"/>
          <w:sz w:val="24"/>
          <w:szCs w:val="24"/>
          <w:u w:val="single"/>
        </w:rPr>
      </w:pPr>
    </w:p>
    <w:p w:rsidR="00625FF1" w:rsidRPr="00625FF1" w:rsidRDefault="00625FF1" w:rsidP="00625FF1">
      <w:pPr>
        <w:tabs>
          <w:tab w:val="left" w:pos="284"/>
        </w:tabs>
        <w:rPr>
          <w:rFonts w:asciiTheme="majorBidi" w:hAnsiTheme="majorBidi" w:cstheme="majorBidi"/>
          <w:sz w:val="24"/>
          <w:szCs w:val="24"/>
          <w:u w:val="single"/>
        </w:rPr>
      </w:pPr>
      <w:r w:rsidRPr="00625FF1">
        <w:rPr>
          <w:rFonts w:asciiTheme="majorBidi" w:hAnsiTheme="majorBidi" w:cstheme="majorBidi"/>
          <w:sz w:val="24"/>
          <w:szCs w:val="24"/>
          <w:u w:val="single"/>
        </w:rPr>
        <w:t>Перечень дополнительной учебной литературы:</w:t>
      </w:r>
    </w:p>
    <w:p w:rsidR="00625FF1" w:rsidRPr="00625FF1" w:rsidRDefault="00625FF1" w:rsidP="00625FF1">
      <w:pPr>
        <w:tabs>
          <w:tab w:val="left" w:pos="284"/>
        </w:tabs>
        <w:rPr>
          <w:rFonts w:asciiTheme="majorBidi" w:hAnsiTheme="majorBidi" w:cstheme="majorBidi"/>
          <w:sz w:val="24"/>
          <w:szCs w:val="24"/>
          <w:u w:val="single"/>
        </w:rPr>
      </w:pPr>
    </w:p>
    <w:p w:rsidR="00625FF1" w:rsidRPr="00625FF1" w:rsidRDefault="00625FF1" w:rsidP="00625FF1">
      <w:pPr>
        <w:pStyle w:val="a5"/>
        <w:numPr>
          <w:ilvl w:val="0"/>
          <w:numId w:val="10"/>
        </w:numPr>
        <w:tabs>
          <w:tab w:val="left" w:pos="284"/>
        </w:tabs>
        <w:spacing w:line="240" w:lineRule="auto"/>
        <w:ind w:left="0" w:firstLine="0"/>
        <w:contextualSpacing/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</w:pPr>
      <w:r w:rsidRPr="00625FF1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 xml:space="preserve">Репина Л.П. Историческая наука на рубеже </w:t>
      </w:r>
      <w:r w:rsidRPr="00625FF1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  <w:lang w:val="en-US"/>
        </w:rPr>
        <w:t>XX</w:t>
      </w:r>
      <w:r w:rsidRPr="00625FF1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>-</w:t>
      </w:r>
      <w:r w:rsidRPr="00625FF1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  <w:lang w:val="en-US"/>
        </w:rPr>
        <w:t>XXI</w:t>
      </w:r>
      <w:r w:rsidRPr="00625FF1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 xml:space="preserve"> вв. М.: Кругъ, 2011. </w:t>
      </w:r>
      <w:r w:rsidRPr="00625FF1">
        <w:rPr>
          <w:rFonts w:asciiTheme="majorBidi" w:eastAsia="Times New Roman" w:hAnsiTheme="majorBidi" w:cstheme="majorBidi"/>
          <w:sz w:val="24"/>
          <w:szCs w:val="24"/>
        </w:rPr>
        <w:t>[Электронный ресурс]:</w:t>
      </w:r>
      <w:hyperlink r:id="rId15" w:history="1"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https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://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www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.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academia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.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edu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/4347439/Историческая_наука_на_рубеже_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XX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_-_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XXI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_вв._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History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at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the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Border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of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the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XX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_-_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XXI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cc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._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Social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Theories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and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Historiographical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Practices</w:t>
        </w:r>
      </w:hyperlink>
    </w:p>
    <w:p w:rsidR="00625FF1" w:rsidRPr="00625FF1" w:rsidRDefault="00625FF1" w:rsidP="00625FF1">
      <w:pPr>
        <w:pStyle w:val="a5"/>
        <w:numPr>
          <w:ilvl w:val="0"/>
          <w:numId w:val="10"/>
        </w:numPr>
        <w:tabs>
          <w:tab w:val="left" w:pos="284"/>
        </w:tabs>
        <w:spacing w:line="240" w:lineRule="auto"/>
        <w:ind w:left="0" w:firstLine="0"/>
        <w:contextualSpacing/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</w:pPr>
      <w:r w:rsidRPr="00625FF1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>Репина Л.П. События и образы прошлого в исторической и культурной памяти // Новое прошлое. 2016. №1. С. 82-99.</w:t>
      </w:r>
    </w:p>
    <w:p w:rsidR="00625FF1" w:rsidRPr="00625FF1" w:rsidRDefault="00625FF1" w:rsidP="00625FF1">
      <w:pPr>
        <w:pStyle w:val="a5"/>
        <w:numPr>
          <w:ilvl w:val="0"/>
          <w:numId w:val="10"/>
        </w:numPr>
        <w:tabs>
          <w:tab w:val="left" w:pos="284"/>
        </w:tabs>
        <w:spacing w:line="240" w:lineRule="auto"/>
        <w:ind w:left="0" w:firstLine="0"/>
        <w:contextualSpacing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25FF1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>Селунская Н.Б. Профессиональное историческое знание: основы формирования и тенденции развития (размышления над новой книгой Рольфа Тоштендаля) // Диалог со временем. 2015. Т. 51. С. 359–371.</w:t>
      </w:r>
    </w:p>
    <w:p w:rsidR="00625FF1" w:rsidRPr="00625FF1" w:rsidRDefault="00625FF1" w:rsidP="00625FF1">
      <w:pPr>
        <w:pStyle w:val="a5"/>
        <w:numPr>
          <w:ilvl w:val="0"/>
          <w:numId w:val="10"/>
        </w:numPr>
        <w:tabs>
          <w:tab w:val="left" w:pos="284"/>
        </w:tabs>
        <w:spacing w:line="240" w:lineRule="auto"/>
        <w:ind w:left="0" w:firstLine="0"/>
        <w:contextualSpacing/>
        <w:rPr>
          <w:rStyle w:val="aa"/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</w:pPr>
      <w:r w:rsidRPr="00625FF1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 xml:space="preserve">Тош Дж. Стремление к истине: как овладеть ремеслом историка. М.: Весь мир, 2000. </w:t>
      </w:r>
      <w:r w:rsidRPr="00625FF1">
        <w:rPr>
          <w:rFonts w:asciiTheme="majorBidi" w:eastAsia="Times New Roman" w:hAnsiTheme="majorBidi" w:cstheme="majorBidi"/>
          <w:sz w:val="24"/>
          <w:szCs w:val="24"/>
        </w:rPr>
        <w:t>[Электронный ресурс]:</w:t>
      </w:r>
      <w:hyperlink r:id="rId16" w:history="1"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http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://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abuss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.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narod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.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ru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/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Biblio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/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tosh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.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pdf</w:t>
        </w:r>
      </w:hyperlink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  <w:highlight w:val="yellow"/>
          <w:u w:val="single"/>
        </w:rPr>
      </w:pP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  <w:u w:val="single"/>
        </w:rPr>
      </w:pPr>
      <w:r w:rsidRPr="00625FF1">
        <w:rPr>
          <w:rFonts w:asciiTheme="majorBidi" w:hAnsiTheme="majorBidi" w:cstheme="majorBidi"/>
          <w:sz w:val="24"/>
          <w:szCs w:val="24"/>
          <w:u w:val="single"/>
        </w:rPr>
        <w:t>Перечень информационных технологий, используемых при проведении практики:</w:t>
      </w:r>
    </w:p>
    <w:p w:rsidR="00625FF1" w:rsidRPr="00625FF1" w:rsidRDefault="00625FF1" w:rsidP="00625FF1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625FF1">
        <w:rPr>
          <w:rFonts w:asciiTheme="majorBidi" w:hAnsiTheme="majorBidi" w:cstheme="majorBidi"/>
          <w:color w:val="000000"/>
          <w:sz w:val="24"/>
          <w:szCs w:val="24"/>
        </w:rPr>
        <w:t xml:space="preserve">Для оформления результатов научно-исследовательской деятельности и научных работ необходим пакет программ </w:t>
      </w:r>
      <w:r w:rsidRPr="00625FF1">
        <w:rPr>
          <w:rFonts w:asciiTheme="majorBidi" w:hAnsiTheme="majorBidi" w:cstheme="majorBidi"/>
          <w:color w:val="000000"/>
          <w:sz w:val="24"/>
          <w:szCs w:val="24"/>
          <w:lang w:val="en-US"/>
        </w:rPr>
        <w:t>Microsoft</w:t>
      </w:r>
      <w:r w:rsidRPr="00625FF1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625FF1">
        <w:rPr>
          <w:rFonts w:asciiTheme="majorBidi" w:hAnsiTheme="majorBidi" w:cstheme="majorBidi"/>
          <w:color w:val="000000"/>
          <w:sz w:val="24"/>
          <w:szCs w:val="24"/>
          <w:lang w:val="en-US"/>
        </w:rPr>
        <w:t>Office</w:t>
      </w:r>
      <w:r w:rsidRPr="00625FF1">
        <w:rPr>
          <w:rFonts w:asciiTheme="majorBidi" w:hAnsiTheme="majorBidi" w:cstheme="majorBidi"/>
          <w:color w:val="000000"/>
          <w:sz w:val="24"/>
          <w:szCs w:val="24"/>
        </w:rPr>
        <w:t xml:space="preserve"> (</w:t>
      </w:r>
      <w:r w:rsidRPr="00625FF1">
        <w:rPr>
          <w:rFonts w:asciiTheme="majorBidi" w:hAnsiTheme="majorBidi" w:cstheme="majorBidi"/>
          <w:color w:val="000000"/>
          <w:sz w:val="24"/>
          <w:szCs w:val="24"/>
          <w:lang w:val="en-US"/>
        </w:rPr>
        <w:t>Excel</w:t>
      </w:r>
      <w:r w:rsidRPr="00625FF1">
        <w:rPr>
          <w:rFonts w:asciiTheme="majorBidi" w:hAnsiTheme="majorBidi" w:cstheme="majorBidi"/>
          <w:color w:val="000000"/>
          <w:sz w:val="24"/>
          <w:szCs w:val="24"/>
        </w:rPr>
        <w:t xml:space="preserve">, </w:t>
      </w:r>
      <w:r w:rsidRPr="00625FF1">
        <w:rPr>
          <w:rFonts w:asciiTheme="majorBidi" w:hAnsiTheme="majorBidi" w:cstheme="majorBidi"/>
          <w:color w:val="000000"/>
          <w:sz w:val="24"/>
          <w:szCs w:val="24"/>
          <w:lang w:val="en-US"/>
        </w:rPr>
        <w:t>Word</w:t>
      </w:r>
      <w:r w:rsidRPr="00625FF1">
        <w:rPr>
          <w:rFonts w:asciiTheme="majorBidi" w:hAnsiTheme="majorBidi" w:cstheme="majorBidi"/>
          <w:color w:val="000000"/>
          <w:sz w:val="24"/>
          <w:szCs w:val="24"/>
        </w:rPr>
        <w:t xml:space="preserve">, </w:t>
      </w:r>
      <w:r w:rsidRPr="00625FF1">
        <w:rPr>
          <w:rFonts w:asciiTheme="majorBidi" w:hAnsiTheme="majorBidi" w:cstheme="majorBidi"/>
          <w:color w:val="000000"/>
          <w:sz w:val="24"/>
          <w:szCs w:val="24"/>
          <w:lang w:val="en-US"/>
        </w:rPr>
        <w:t>Power</w:t>
      </w:r>
      <w:r w:rsidRPr="00625FF1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625FF1">
        <w:rPr>
          <w:rFonts w:asciiTheme="majorBidi" w:hAnsiTheme="majorBidi" w:cstheme="majorBidi"/>
          <w:color w:val="000000"/>
          <w:sz w:val="24"/>
          <w:szCs w:val="24"/>
          <w:lang w:val="en-US"/>
        </w:rPr>
        <w:t>Point</w:t>
      </w:r>
      <w:r w:rsidRPr="00625FF1">
        <w:rPr>
          <w:rFonts w:asciiTheme="majorBidi" w:hAnsiTheme="majorBidi" w:cstheme="majorBidi"/>
          <w:color w:val="000000"/>
          <w:sz w:val="24"/>
          <w:szCs w:val="24"/>
        </w:rPr>
        <w:t xml:space="preserve">, </w:t>
      </w:r>
      <w:r w:rsidRPr="00625FF1">
        <w:rPr>
          <w:rFonts w:asciiTheme="majorBidi" w:hAnsiTheme="majorBidi" w:cstheme="majorBidi"/>
          <w:color w:val="000000"/>
          <w:sz w:val="24"/>
          <w:szCs w:val="24"/>
          <w:lang w:val="en-US"/>
        </w:rPr>
        <w:t>Acrobat</w:t>
      </w:r>
      <w:r w:rsidRPr="00625FF1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625FF1">
        <w:rPr>
          <w:rFonts w:asciiTheme="majorBidi" w:hAnsiTheme="majorBidi" w:cstheme="majorBidi"/>
          <w:color w:val="000000"/>
          <w:sz w:val="24"/>
          <w:szCs w:val="24"/>
          <w:lang w:val="en-US"/>
        </w:rPr>
        <w:t>Reader</w:t>
      </w:r>
      <w:r w:rsidRPr="00625FF1">
        <w:rPr>
          <w:rFonts w:asciiTheme="majorBidi" w:hAnsiTheme="majorBidi" w:cstheme="majorBidi"/>
          <w:color w:val="000000"/>
          <w:sz w:val="24"/>
          <w:szCs w:val="24"/>
        </w:rPr>
        <w:t>).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  <w:u w:val="single"/>
        </w:rPr>
      </w:pPr>
      <w:r w:rsidRPr="00625FF1">
        <w:rPr>
          <w:rFonts w:asciiTheme="majorBidi" w:hAnsiTheme="majorBidi" w:cstheme="majorBidi"/>
          <w:sz w:val="24"/>
          <w:szCs w:val="24"/>
          <w:u w:val="single"/>
        </w:rPr>
        <w:t>Описание материально-технической базы:</w:t>
      </w:r>
    </w:p>
    <w:p w:rsidR="00625FF1" w:rsidRPr="00625FF1" w:rsidRDefault="00625FF1" w:rsidP="00625FF1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625FF1">
        <w:rPr>
          <w:rFonts w:asciiTheme="majorBidi" w:hAnsiTheme="majorBidi" w:cstheme="majorBidi"/>
          <w:color w:val="000000"/>
          <w:sz w:val="24"/>
          <w:szCs w:val="24"/>
        </w:rPr>
        <w:lastRenderedPageBreak/>
        <w:t>Во время Научно-исследовательской работы обучающийся может использовать современную аппаратуру и средства обработки данных (компьютеры), которые находятся в соответствующей</w:t>
      </w:r>
    </w:p>
    <w:p w:rsidR="00625FF1" w:rsidRPr="00625FF1" w:rsidRDefault="00625FF1" w:rsidP="00625FF1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625FF1">
        <w:rPr>
          <w:rFonts w:asciiTheme="majorBidi" w:hAnsiTheme="majorBidi" w:cstheme="majorBidi"/>
          <w:color w:val="000000"/>
          <w:sz w:val="24"/>
          <w:szCs w:val="24"/>
        </w:rPr>
        <w:t>образовательной организации или личные.</w:t>
      </w:r>
    </w:p>
    <w:p w:rsidR="00625FF1" w:rsidRPr="00625FF1" w:rsidRDefault="00625FF1" w:rsidP="00625FF1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625FF1">
        <w:rPr>
          <w:rFonts w:asciiTheme="majorBidi" w:hAnsiTheme="majorBidi" w:cstheme="majorBidi"/>
          <w:color w:val="000000"/>
          <w:sz w:val="24"/>
          <w:szCs w:val="24"/>
        </w:rPr>
        <w:t xml:space="preserve">Обучающиеся используют программные средства в компьютерных сетях; </w:t>
      </w:r>
    </w:p>
    <w:p w:rsidR="00625FF1" w:rsidRPr="00625FF1" w:rsidRDefault="00625FF1" w:rsidP="00625FF1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625FF1">
        <w:rPr>
          <w:rFonts w:asciiTheme="majorBidi" w:hAnsiTheme="majorBidi" w:cstheme="majorBidi"/>
          <w:color w:val="000000"/>
          <w:sz w:val="24"/>
          <w:szCs w:val="24"/>
        </w:rPr>
        <w:t>используют ресурсы Интернета и систем ГИС технологий; работают с</w:t>
      </w:r>
    </w:p>
    <w:p w:rsidR="00625FF1" w:rsidRPr="00625FF1" w:rsidRDefault="00625FF1" w:rsidP="00625FF1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625FF1">
        <w:rPr>
          <w:rFonts w:asciiTheme="majorBidi" w:hAnsiTheme="majorBidi" w:cstheme="majorBidi"/>
          <w:color w:val="000000"/>
          <w:sz w:val="24"/>
          <w:szCs w:val="24"/>
        </w:rPr>
        <w:t>информацией из различных источников.</w:t>
      </w:r>
    </w:p>
    <w:p w:rsidR="00625FF1" w:rsidRPr="00625FF1" w:rsidRDefault="00625FF1" w:rsidP="00625FF1">
      <w:pPr>
        <w:ind w:firstLine="720"/>
        <w:rPr>
          <w:rFonts w:asciiTheme="majorBidi" w:hAnsiTheme="majorBidi" w:cstheme="majorBidi"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b/>
          <w:sz w:val="24"/>
          <w:szCs w:val="24"/>
        </w:rPr>
        <w:t>12. Язык преподавания:</w:t>
      </w:r>
      <w:r w:rsidRPr="00625FF1">
        <w:rPr>
          <w:rFonts w:asciiTheme="majorBidi" w:hAnsiTheme="majorBidi" w:cstheme="majorBidi"/>
          <w:sz w:val="24"/>
          <w:szCs w:val="24"/>
        </w:rPr>
        <w:t xml:space="preserve"> русский.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</w:p>
    <w:p w:rsidR="007D4B7A" w:rsidRPr="00625FF1" w:rsidRDefault="00B41A67" w:rsidP="00625FF1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b/>
          <w:bCs/>
          <w:sz w:val="24"/>
          <w:szCs w:val="24"/>
        </w:rPr>
        <w:t>1</w:t>
      </w:r>
      <w:r w:rsidR="00625FF1" w:rsidRPr="00625FF1">
        <w:rPr>
          <w:rFonts w:asciiTheme="majorBidi" w:hAnsiTheme="majorBidi" w:cstheme="majorBidi"/>
          <w:b/>
          <w:bCs/>
          <w:sz w:val="24"/>
          <w:szCs w:val="24"/>
        </w:rPr>
        <w:t>3</w:t>
      </w:r>
      <w:r w:rsidR="007D4B7A" w:rsidRPr="00625FF1">
        <w:rPr>
          <w:rFonts w:asciiTheme="majorBidi" w:hAnsiTheme="majorBidi" w:cstheme="majorBidi"/>
          <w:b/>
          <w:bCs/>
          <w:sz w:val="24"/>
          <w:szCs w:val="24"/>
        </w:rPr>
        <w:t xml:space="preserve">. </w:t>
      </w:r>
      <w:r w:rsidR="00A56316" w:rsidRPr="00625FF1">
        <w:rPr>
          <w:rFonts w:asciiTheme="majorBidi" w:hAnsiTheme="majorBidi" w:cstheme="majorBidi"/>
          <w:b/>
          <w:bCs/>
          <w:sz w:val="24"/>
          <w:szCs w:val="24"/>
        </w:rPr>
        <w:t>Преподаватели:</w:t>
      </w:r>
      <w:r w:rsidR="00A56316" w:rsidRPr="00625FF1">
        <w:rPr>
          <w:rFonts w:asciiTheme="majorBidi" w:hAnsiTheme="majorBidi" w:cstheme="majorBidi"/>
          <w:sz w:val="24"/>
          <w:szCs w:val="24"/>
        </w:rPr>
        <w:t xml:space="preserve"> </w:t>
      </w:r>
      <w:r w:rsidR="00865AEA" w:rsidRPr="00625FF1">
        <w:rPr>
          <w:rFonts w:asciiTheme="majorBidi" w:hAnsiTheme="majorBidi" w:cstheme="majorBidi"/>
          <w:sz w:val="24"/>
          <w:szCs w:val="24"/>
        </w:rPr>
        <w:t>д.э.н., проф. В.В. Симонов; д.и.н., проф. И.В. Поздеева; д.и.н., проф. Л.Г. Хрушкова; к.и.н., доц. Г.М. Запальский; к.и.н., доц. З.Ю. Метлицкая; к.и.н., доц. А.Г. Зоитакис.</w:t>
      </w:r>
      <w:r w:rsidR="00A56316" w:rsidRPr="00625FF1">
        <w:rPr>
          <w:rFonts w:asciiTheme="majorBidi" w:hAnsiTheme="majorBidi" w:cstheme="majorBidi"/>
          <w:sz w:val="24"/>
          <w:szCs w:val="24"/>
        </w:rPr>
        <w:t>.</w:t>
      </w:r>
    </w:p>
    <w:p w:rsidR="0010548B" w:rsidRPr="00625FF1" w:rsidRDefault="0010548B" w:rsidP="000F00A9">
      <w:pPr>
        <w:rPr>
          <w:rFonts w:asciiTheme="majorBidi" w:hAnsiTheme="majorBidi" w:cstheme="majorBidi"/>
          <w:sz w:val="24"/>
          <w:szCs w:val="24"/>
        </w:rPr>
      </w:pPr>
    </w:p>
    <w:p w:rsidR="0010548B" w:rsidRPr="00625FF1" w:rsidRDefault="0010548B" w:rsidP="00625FF1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b/>
          <w:bCs/>
          <w:sz w:val="24"/>
          <w:szCs w:val="24"/>
        </w:rPr>
        <w:t>1</w:t>
      </w:r>
      <w:r w:rsidR="00625FF1" w:rsidRPr="00625FF1">
        <w:rPr>
          <w:rFonts w:asciiTheme="majorBidi" w:hAnsiTheme="majorBidi" w:cstheme="majorBidi"/>
          <w:b/>
          <w:bCs/>
          <w:sz w:val="24"/>
          <w:szCs w:val="24"/>
        </w:rPr>
        <w:t>4</w:t>
      </w:r>
      <w:r w:rsidRPr="00625FF1">
        <w:rPr>
          <w:rFonts w:asciiTheme="majorBidi" w:hAnsiTheme="majorBidi" w:cstheme="majorBidi"/>
          <w:b/>
          <w:bCs/>
          <w:sz w:val="24"/>
          <w:szCs w:val="24"/>
        </w:rPr>
        <w:t>. Разработчики программы</w:t>
      </w:r>
      <w:r w:rsidR="00A56316" w:rsidRPr="00625FF1">
        <w:rPr>
          <w:rFonts w:asciiTheme="majorBidi" w:hAnsiTheme="majorBidi" w:cstheme="majorBidi"/>
          <w:b/>
          <w:bCs/>
          <w:sz w:val="24"/>
          <w:szCs w:val="24"/>
        </w:rPr>
        <w:t>:</w:t>
      </w:r>
      <w:r w:rsidR="00A56316" w:rsidRPr="00625FF1">
        <w:rPr>
          <w:rFonts w:asciiTheme="majorBidi" w:hAnsiTheme="majorBidi" w:cstheme="majorBidi"/>
          <w:sz w:val="24"/>
          <w:szCs w:val="24"/>
        </w:rPr>
        <w:t xml:space="preserve"> </w:t>
      </w:r>
      <w:r w:rsidR="00865AEA" w:rsidRPr="00625FF1">
        <w:rPr>
          <w:rFonts w:asciiTheme="majorBidi" w:hAnsiTheme="majorBidi" w:cstheme="majorBidi"/>
          <w:sz w:val="24"/>
          <w:szCs w:val="24"/>
        </w:rPr>
        <w:t>к.и.н., доц. кафедры истории Церкви Г.М. Запальский</w:t>
      </w:r>
      <w:r w:rsidR="00A56316" w:rsidRPr="00625FF1">
        <w:rPr>
          <w:rFonts w:asciiTheme="majorBidi" w:hAnsiTheme="majorBidi" w:cstheme="majorBidi"/>
          <w:sz w:val="24"/>
          <w:szCs w:val="24"/>
        </w:rPr>
        <w:t>.</w:t>
      </w:r>
    </w:p>
    <w:sectPr w:rsidR="0010548B" w:rsidRPr="00625FF1" w:rsidSect="0040518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73B7" w:rsidRDefault="00BE73B7" w:rsidP="00923ED8">
      <w:pPr>
        <w:spacing w:line="240" w:lineRule="auto"/>
      </w:pPr>
      <w:r>
        <w:separator/>
      </w:r>
    </w:p>
  </w:endnote>
  <w:endnote w:type="continuationSeparator" w:id="0">
    <w:p w:rsidR="00BE73B7" w:rsidRDefault="00BE73B7" w:rsidP="00923E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notTrueType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73B7" w:rsidRDefault="00BE73B7" w:rsidP="00923ED8">
      <w:pPr>
        <w:spacing w:line="240" w:lineRule="auto"/>
      </w:pPr>
      <w:r>
        <w:separator/>
      </w:r>
    </w:p>
  </w:footnote>
  <w:footnote w:type="continuationSeparator" w:id="0">
    <w:p w:rsidR="00BE73B7" w:rsidRDefault="00BE73B7" w:rsidP="00923ED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D57B9"/>
    <w:multiLevelType w:val="hybridMultilevel"/>
    <w:tmpl w:val="3A92661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EED4581"/>
    <w:multiLevelType w:val="multilevel"/>
    <w:tmpl w:val="652CB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2D0F8F"/>
    <w:multiLevelType w:val="hybridMultilevel"/>
    <w:tmpl w:val="444EB1D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33545C82"/>
    <w:multiLevelType w:val="hybridMultilevel"/>
    <w:tmpl w:val="59047BD8"/>
    <w:lvl w:ilvl="0" w:tplc="129A04C6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4745AF"/>
    <w:multiLevelType w:val="hybridMultilevel"/>
    <w:tmpl w:val="0262BA32"/>
    <w:lvl w:ilvl="0" w:tplc="04190001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7D763CF"/>
    <w:multiLevelType w:val="hybridMultilevel"/>
    <w:tmpl w:val="A8984DD4"/>
    <w:lvl w:ilvl="0" w:tplc="FD80CA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CD80B92"/>
    <w:multiLevelType w:val="hybridMultilevel"/>
    <w:tmpl w:val="3462E244"/>
    <w:lvl w:ilvl="0" w:tplc="D5BE66C0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8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C3B2F5C"/>
    <w:multiLevelType w:val="hybridMultilevel"/>
    <w:tmpl w:val="8B802E22"/>
    <w:lvl w:ilvl="0" w:tplc="8C84147E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5"/>
  </w:num>
  <w:num w:numId="7">
    <w:abstractNumId w:val="1"/>
  </w:num>
  <w:num w:numId="8">
    <w:abstractNumId w:val="7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82F"/>
    <w:rsid w:val="0001113C"/>
    <w:rsid w:val="00023A4F"/>
    <w:rsid w:val="000643D3"/>
    <w:rsid w:val="00065C4A"/>
    <w:rsid w:val="000A1F3F"/>
    <w:rsid w:val="000A29EA"/>
    <w:rsid w:val="000B314F"/>
    <w:rsid w:val="000B6954"/>
    <w:rsid w:val="000C307A"/>
    <w:rsid w:val="000C3F7F"/>
    <w:rsid w:val="000C7F73"/>
    <w:rsid w:val="000D1EB1"/>
    <w:rsid w:val="000D1F0E"/>
    <w:rsid w:val="000E492C"/>
    <w:rsid w:val="000F00A9"/>
    <w:rsid w:val="001019EA"/>
    <w:rsid w:val="0010548B"/>
    <w:rsid w:val="00112A88"/>
    <w:rsid w:val="00123AD1"/>
    <w:rsid w:val="00141FD3"/>
    <w:rsid w:val="00144779"/>
    <w:rsid w:val="001468D3"/>
    <w:rsid w:val="00150634"/>
    <w:rsid w:val="00152E66"/>
    <w:rsid w:val="00194355"/>
    <w:rsid w:val="00196C72"/>
    <w:rsid w:val="001C0B79"/>
    <w:rsid w:val="001D1F24"/>
    <w:rsid w:val="001D29CE"/>
    <w:rsid w:val="001D52AB"/>
    <w:rsid w:val="001E28FF"/>
    <w:rsid w:val="001E4E2C"/>
    <w:rsid w:val="001E5F87"/>
    <w:rsid w:val="00220830"/>
    <w:rsid w:val="0022180D"/>
    <w:rsid w:val="00222160"/>
    <w:rsid w:val="00222F96"/>
    <w:rsid w:val="00231372"/>
    <w:rsid w:val="0023589B"/>
    <w:rsid w:val="00245B1B"/>
    <w:rsid w:val="00257024"/>
    <w:rsid w:val="0026703C"/>
    <w:rsid w:val="00267B4C"/>
    <w:rsid w:val="00270090"/>
    <w:rsid w:val="0027162D"/>
    <w:rsid w:val="0029110F"/>
    <w:rsid w:val="002A719B"/>
    <w:rsid w:val="002B1D6C"/>
    <w:rsid w:val="002B359B"/>
    <w:rsid w:val="002B476C"/>
    <w:rsid w:val="002B5EA5"/>
    <w:rsid w:val="002D0C8B"/>
    <w:rsid w:val="002D38F1"/>
    <w:rsid w:val="002E2DAF"/>
    <w:rsid w:val="00305860"/>
    <w:rsid w:val="0031616C"/>
    <w:rsid w:val="00355396"/>
    <w:rsid w:val="00363E49"/>
    <w:rsid w:val="00364171"/>
    <w:rsid w:val="0036679E"/>
    <w:rsid w:val="003942AC"/>
    <w:rsid w:val="003A0E04"/>
    <w:rsid w:val="003A5E5A"/>
    <w:rsid w:val="003A77D0"/>
    <w:rsid w:val="003B3DB4"/>
    <w:rsid w:val="003D2ED0"/>
    <w:rsid w:val="003E0655"/>
    <w:rsid w:val="003E1E6D"/>
    <w:rsid w:val="003E2275"/>
    <w:rsid w:val="003E3FB7"/>
    <w:rsid w:val="003F2E7D"/>
    <w:rsid w:val="003F5F64"/>
    <w:rsid w:val="004022A0"/>
    <w:rsid w:val="0040518A"/>
    <w:rsid w:val="00417322"/>
    <w:rsid w:val="00440505"/>
    <w:rsid w:val="004405F0"/>
    <w:rsid w:val="00442907"/>
    <w:rsid w:val="00446EA9"/>
    <w:rsid w:val="00451980"/>
    <w:rsid w:val="0046057E"/>
    <w:rsid w:val="004646C9"/>
    <w:rsid w:val="00472691"/>
    <w:rsid w:val="00472F37"/>
    <w:rsid w:val="004759FA"/>
    <w:rsid w:val="00484141"/>
    <w:rsid w:val="004877A1"/>
    <w:rsid w:val="004A45D6"/>
    <w:rsid w:val="004C1D4C"/>
    <w:rsid w:val="004C219F"/>
    <w:rsid w:val="004C33F1"/>
    <w:rsid w:val="004C68DA"/>
    <w:rsid w:val="004E20E8"/>
    <w:rsid w:val="004E7A73"/>
    <w:rsid w:val="00514767"/>
    <w:rsid w:val="00517AD0"/>
    <w:rsid w:val="00536DF9"/>
    <w:rsid w:val="005428FA"/>
    <w:rsid w:val="00543C35"/>
    <w:rsid w:val="00597686"/>
    <w:rsid w:val="005A26D4"/>
    <w:rsid w:val="005B4061"/>
    <w:rsid w:val="005C2085"/>
    <w:rsid w:val="005D7D2B"/>
    <w:rsid w:val="005F22D4"/>
    <w:rsid w:val="00600DC5"/>
    <w:rsid w:val="00607CF5"/>
    <w:rsid w:val="00614BAB"/>
    <w:rsid w:val="006247D2"/>
    <w:rsid w:val="00625FF1"/>
    <w:rsid w:val="00630B89"/>
    <w:rsid w:val="00634812"/>
    <w:rsid w:val="00640271"/>
    <w:rsid w:val="00645F92"/>
    <w:rsid w:val="0065744F"/>
    <w:rsid w:val="00660792"/>
    <w:rsid w:val="00672C4B"/>
    <w:rsid w:val="006817D1"/>
    <w:rsid w:val="00686252"/>
    <w:rsid w:val="00697A7A"/>
    <w:rsid w:val="006E403F"/>
    <w:rsid w:val="006E647C"/>
    <w:rsid w:val="00706CAD"/>
    <w:rsid w:val="00715DCA"/>
    <w:rsid w:val="0072334C"/>
    <w:rsid w:val="00723C7B"/>
    <w:rsid w:val="007243E8"/>
    <w:rsid w:val="007271FF"/>
    <w:rsid w:val="0074343F"/>
    <w:rsid w:val="007460C4"/>
    <w:rsid w:val="0076647A"/>
    <w:rsid w:val="00771571"/>
    <w:rsid w:val="00777ECB"/>
    <w:rsid w:val="007946AE"/>
    <w:rsid w:val="007A65F7"/>
    <w:rsid w:val="007B3A5B"/>
    <w:rsid w:val="007B42EF"/>
    <w:rsid w:val="007C0AE9"/>
    <w:rsid w:val="007C2638"/>
    <w:rsid w:val="007D05B7"/>
    <w:rsid w:val="007D4B7A"/>
    <w:rsid w:val="007D5280"/>
    <w:rsid w:val="007E24DD"/>
    <w:rsid w:val="007F1260"/>
    <w:rsid w:val="007F152E"/>
    <w:rsid w:val="007F18DB"/>
    <w:rsid w:val="00817503"/>
    <w:rsid w:val="008339A5"/>
    <w:rsid w:val="0086176A"/>
    <w:rsid w:val="00865AEA"/>
    <w:rsid w:val="00872918"/>
    <w:rsid w:val="00885800"/>
    <w:rsid w:val="00891214"/>
    <w:rsid w:val="008A2417"/>
    <w:rsid w:val="008C0FBF"/>
    <w:rsid w:val="008E150A"/>
    <w:rsid w:val="008E75DD"/>
    <w:rsid w:val="008F56D9"/>
    <w:rsid w:val="009101A5"/>
    <w:rsid w:val="009112F8"/>
    <w:rsid w:val="00915023"/>
    <w:rsid w:val="00917568"/>
    <w:rsid w:val="00923ED8"/>
    <w:rsid w:val="0094341D"/>
    <w:rsid w:val="009474E5"/>
    <w:rsid w:val="0095068A"/>
    <w:rsid w:val="009534B9"/>
    <w:rsid w:val="009614CD"/>
    <w:rsid w:val="009632CA"/>
    <w:rsid w:val="0097356C"/>
    <w:rsid w:val="0099053A"/>
    <w:rsid w:val="00996D48"/>
    <w:rsid w:val="009A1450"/>
    <w:rsid w:val="009E02A0"/>
    <w:rsid w:val="009F0FB3"/>
    <w:rsid w:val="00A14B50"/>
    <w:rsid w:val="00A25B89"/>
    <w:rsid w:val="00A342D5"/>
    <w:rsid w:val="00A36C4A"/>
    <w:rsid w:val="00A46B3D"/>
    <w:rsid w:val="00A53A45"/>
    <w:rsid w:val="00A56316"/>
    <w:rsid w:val="00A75E97"/>
    <w:rsid w:val="00A819CD"/>
    <w:rsid w:val="00A82052"/>
    <w:rsid w:val="00A92264"/>
    <w:rsid w:val="00A942D6"/>
    <w:rsid w:val="00AA1D3F"/>
    <w:rsid w:val="00AC1E02"/>
    <w:rsid w:val="00AD0CAD"/>
    <w:rsid w:val="00AE0465"/>
    <w:rsid w:val="00AE08CC"/>
    <w:rsid w:val="00AF4C94"/>
    <w:rsid w:val="00AF747F"/>
    <w:rsid w:val="00B13774"/>
    <w:rsid w:val="00B15998"/>
    <w:rsid w:val="00B15E89"/>
    <w:rsid w:val="00B17B9A"/>
    <w:rsid w:val="00B2137A"/>
    <w:rsid w:val="00B25063"/>
    <w:rsid w:val="00B31302"/>
    <w:rsid w:val="00B41A67"/>
    <w:rsid w:val="00B4775E"/>
    <w:rsid w:val="00B70815"/>
    <w:rsid w:val="00B76F3F"/>
    <w:rsid w:val="00B8266D"/>
    <w:rsid w:val="00BA5C8F"/>
    <w:rsid w:val="00BA747B"/>
    <w:rsid w:val="00BB2B97"/>
    <w:rsid w:val="00BC45B9"/>
    <w:rsid w:val="00BD5CB7"/>
    <w:rsid w:val="00BE064C"/>
    <w:rsid w:val="00BE73B7"/>
    <w:rsid w:val="00BE7F1E"/>
    <w:rsid w:val="00BF36FE"/>
    <w:rsid w:val="00BF56DF"/>
    <w:rsid w:val="00BF7B0A"/>
    <w:rsid w:val="00C10C2F"/>
    <w:rsid w:val="00C17599"/>
    <w:rsid w:val="00C24D1D"/>
    <w:rsid w:val="00C266A5"/>
    <w:rsid w:val="00C37F6A"/>
    <w:rsid w:val="00C5454F"/>
    <w:rsid w:val="00C57984"/>
    <w:rsid w:val="00C63F5D"/>
    <w:rsid w:val="00C73061"/>
    <w:rsid w:val="00C7714A"/>
    <w:rsid w:val="00C82D57"/>
    <w:rsid w:val="00C96FA8"/>
    <w:rsid w:val="00CA19E0"/>
    <w:rsid w:val="00CA2F29"/>
    <w:rsid w:val="00CA4C0C"/>
    <w:rsid w:val="00CB1814"/>
    <w:rsid w:val="00CC3F11"/>
    <w:rsid w:val="00CC5526"/>
    <w:rsid w:val="00CC5EED"/>
    <w:rsid w:val="00CE2958"/>
    <w:rsid w:val="00CE63BE"/>
    <w:rsid w:val="00CF27DE"/>
    <w:rsid w:val="00CF33D6"/>
    <w:rsid w:val="00D2282F"/>
    <w:rsid w:val="00D3343E"/>
    <w:rsid w:val="00D3615E"/>
    <w:rsid w:val="00D43FF2"/>
    <w:rsid w:val="00D453EA"/>
    <w:rsid w:val="00D5045A"/>
    <w:rsid w:val="00D57882"/>
    <w:rsid w:val="00D61BF3"/>
    <w:rsid w:val="00D622FB"/>
    <w:rsid w:val="00D71C5D"/>
    <w:rsid w:val="00D74E5F"/>
    <w:rsid w:val="00DA025E"/>
    <w:rsid w:val="00DA0919"/>
    <w:rsid w:val="00DA121F"/>
    <w:rsid w:val="00DA1729"/>
    <w:rsid w:val="00DB0BDC"/>
    <w:rsid w:val="00DD254E"/>
    <w:rsid w:val="00DE42C8"/>
    <w:rsid w:val="00DE7132"/>
    <w:rsid w:val="00E0424C"/>
    <w:rsid w:val="00E1230B"/>
    <w:rsid w:val="00E12C6E"/>
    <w:rsid w:val="00E4003C"/>
    <w:rsid w:val="00E53341"/>
    <w:rsid w:val="00E56370"/>
    <w:rsid w:val="00E74649"/>
    <w:rsid w:val="00E87AAE"/>
    <w:rsid w:val="00EA4A9C"/>
    <w:rsid w:val="00EB581D"/>
    <w:rsid w:val="00EE3A0C"/>
    <w:rsid w:val="00F04BDD"/>
    <w:rsid w:val="00F256BC"/>
    <w:rsid w:val="00F36B1E"/>
    <w:rsid w:val="00F45CA7"/>
    <w:rsid w:val="00F473DF"/>
    <w:rsid w:val="00F71A2D"/>
    <w:rsid w:val="00F7294F"/>
    <w:rsid w:val="00F833E0"/>
    <w:rsid w:val="00F846D9"/>
    <w:rsid w:val="00F90F89"/>
    <w:rsid w:val="00F938E7"/>
    <w:rsid w:val="00F97D8E"/>
    <w:rsid w:val="00FA0B64"/>
    <w:rsid w:val="00FA711A"/>
    <w:rsid w:val="00FA75CF"/>
    <w:rsid w:val="00FB0054"/>
    <w:rsid w:val="00FC043F"/>
    <w:rsid w:val="00FC473D"/>
    <w:rsid w:val="00FD27DA"/>
    <w:rsid w:val="00FE0ABE"/>
    <w:rsid w:val="00FE52B8"/>
    <w:rsid w:val="00FF06CB"/>
    <w:rsid w:val="00FF18D4"/>
    <w:rsid w:val="00FF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75DB18"/>
  <w15:docId w15:val="{71F9D255-082E-5342-9145-D7AFEDF62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536DF9"/>
    <w:pPr>
      <w:spacing w:line="276" w:lineRule="auto"/>
      <w:jc w:val="both"/>
    </w:pPr>
    <w:rPr>
      <w:rFonts w:cs="Calibri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D2282F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0"/>
    <w:uiPriority w:val="99"/>
    <w:qFormat/>
    <w:rsid w:val="007271FF"/>
    <w:pPr>
      <w:ind w:left="720"/>
    </w:pPr>
  </w:style>
  <w:style w:type="paragraph" w:styleId="a6">
    <w:name w:val="Body Text"/>
    <w:basedOn w:val="a0"/>
    <w:link w:val="a7"/>
    <w:uiPriority w:val="99"/>
    <w:rsid w:val="00BE7F1E"/>
    <w:pPr>
      <w:widowControl w:val="0"/>
      <w:spacing w:after="120" w:line="240" w:lineRule="auto"/>
      <w:ind w:firstLine="4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BE7F1E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annotation text"/>
    <w:basedOn w:val="a0"/>
    <w:link w:val="a9"/>
    <w:uiPriority w:val="99"/>
    <w:unhideWhenUsed/>
    <w:rsid w:val="00B41A6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rsid w:val="00B41A67"/>
    <w:rPr>
      <w:rFonts w:cs="Calibri"/>
      <w:lang w:eastAsia="en-US"/>
    </w:rPr>
  </w:style>
  <w:style w:type="paragraph" w:customStyle="1" w:styleId="1">
    <w:name w:val="Абзац списка1"/>
    <w:basedOn w:val="a0"/>
    <w:rsid w:val="00D57882"/>
    <w:pPr>
      <w:spacing w:line="240" w:lineRule="auto"/>
      <w:ind w:left="720"/>
      <w:jc w:val="left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styleId="aa">
    <w:name w:val="Hyperlink"/>
    <w:rsid w:val="00A56316"/>
    <w:rPr>
      <w:color w:val="0000FF"/>
      <w:u w:val="single"/>
    </w:rPr>
  </w:style>
  <w:style w:type="paragraph" w:customStyle="1" w:styleId="a">
    <w:name w:val="список с точками"/>
    <w:basedOn w:val="a0"/>
    <w:uiPriority w:val="99"/>
    <w:rsid w:val="00715DCA"/>
    <w:pPr>
      <w:numPr>
        <w:numId w:val="2"/>
      </w:numPr>
      <w:tabs>
        <w:tab w:val="num" w:pos="756"/>
      </w:tabs>
      <w:spacing w:line="312" w:lineRule="auto"/>
      <w:ind w:left="75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0"/>
    <w:rsid w:val="00715DCA"/>
    <w:pPr>
      <w:spacing w:before="100" w:beforeAutospacing="1" w:after="100" w:afterAutospacing="1" w:line="240" w:lineRule="auto"/>
      <w:ind w:left="720" w:hanging="36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qFormat/>
    <w:locked/>
    <w:rsid w:val="00715DCA"/>
    <w:rPr>
      <w:i/>
      <w:iCs/>
    </w:rPr>
  </w:style>
  <w:style w:type="character" w:customStyle="1" w:styleId="10">
    <w:name w:val="Основной шрифт1"/>
    <w:rsid w:val="006E647C"/>
  </w:style>
  <w:style w:type="paragraph" w:customStyle="1" w:styleId="Default">
    <w:name w:val="Default"/>
    <w:qFormat/>
    <w:rsid w:val="00923ED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d">
    <w:name w:val="header"/>
    <w:basedOn w:val="a0"/>
    <w:link w:val="ae"/>
    <w:uiPriority w:val="99"/>
    <w:semiHidden/>
    <w:unhideWhenUsed/>
    <w:rsid w:val="00923ED8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923ED8"/>
    <w:rPr>
      <w:rFonts w:cs="Calibri"/>
      <w:sz w:val="22"/>
      <w:szCs w:val="22"/>
      <w:lang w:eastAsia="en-US"/>
    </w:rPr>
  </w:style>
  <w:style w:type="paragraph" w:styleId="af">
    <w:name w:val="footer"/>
    <w:basedOn w:val="a0"/>
    <w:link w:val="af0"/>
    <w:uiPriority w:val="99"/>
    <w:semiHidden/>
    <w:unhideWhenUsed/>
    <w:rsid w:val="00923ED8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923ED8"/>
    <w:rPr>
      <w:rFonts w:cs="Calibri"/>
      <w:sz w:val="22"/>
      <w:szCs w:val="22"/>
      <w:lang w:eastAsia="en-US"/>
    </w:rPr>
  </w:style>
  <w:style w:type="paragraph" w:customStyle="1" w:styleId="2">
    <w:name w:val="Абзац списка2"/>
    <w:basedOn w:val="a0"/>
    <w:rsid w:val="00645F92"/>
    <w:pPr>
      <w:spacing w:line="240" w:lineRule="auto"/>
      <w:ind w:left="720"/>
      <w:jc w:val="left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3">
    <w:name w:val="Абзац списка3"/>
    <w:basedOn w:val="a0"/>
    <w:rsid w:val="001E4E2C"/>
    <w:pPr>
      <w:spacing w:line="240" w:lineRule="auto"/>
      <w:ind w:left="720"/>
      <w:jc w:val="left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styleId="af1">
    <w:name w:val="Balloon Text"/>
    <w:basedOn w:val="a0"/>
    <w:link w:val="af2"/>
    <w:uiPriority w:val="99"/>
    <w:semiHidden/>
    <w:unhideWhenUsed/>
    <w:rsid w:val="00625F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625FF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4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st.msu.ru/upload/iblock/4c0/%D0%9F%D0%BE%D0%BB%D0%BE%D0%B6%D0%B5%D0%BD%D0%B8%D0%B5%20%D0%9D%D0%98%D0%A0%20%D0%9C%D0%B0%D0%B3.pdf" TargetMode="External"/><Relationship Id="rId13" Type="http://schemas.openxmlformats.org/officeDocument/2006/relationships/hyperlink" Target="http://nbmgu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sl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abuss.narod.ru/Biblio/tosh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library.ru/defaultx.as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academia.edu/4347439/&#1048;&#1089;&#1090;&#1086;&#1088;&#1080;&#1095;&#1077;&#1089;&#1082;&#1072;&#1103;_&#1085;&#1072;&#1091;&#1082;&#1072;_&#1085;&#1072;_&#1088;&#1091;&#1073;&#1077;&#1078;&#1077;_XX_-_XXI_&#1074;&#1074;._History_at_the_Border_of_the_XX_-_XXI_cc._Social_Theories_and_Historiographical_Practices" TargetMode="External"/><Relationship Id="rId10" Type="http://schemas.openxmlformats.org/officeDocument/2006/relationships/hyperlink" Target="http://www.lomonosov-fund.ru/enc/ru/library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ww.hist.msu.ru/Science/IDK/research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22841-B365-394B-87FA-67A00F30A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27</Pages>
  <Words>7106</Words>
  <Characters>40510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РЕКОМЕНДУЕМАЯ ФОРМА для разработчиков</vt:lpstr>
    </vt:vector>
  </TitlesOfParts>
  <Company>Microsoft</Company>
  <LinksUpToDate>false</LinksUpToDate>
  <CharactersWithSpaces>47521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РЕКОМЕНДУЕМАЯ ФОРМА для разработчиков</dc:title>
  <dc:creator>Пользователь</dc:creator>
  <cp:lastModifiedBy>Пользователь Microsoft Office</cp:lastModifiedBy>
  <cp:revision>6</cp:revision>
  <cp:lastPrinted>2019-02-28T11:53:00Z</cp:lastPrinted>
  <dcterms:created xsi:type="dcterms:W3CDTF">2022-08-29T21:33:00Z</dcterms:created>
  <dcterms:modified xsi:type="dcterms:W3CDTF">2023-10-13T19:48:00Z</dcterms:modified>
</cp:coreProperties>
</file>